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37"/>
        <w:gridCol w:w="4128"/>
        <w:gridCol w:w="5403"/>
        <w:gridCol w:w="312"/>
      </w:tblGrid>
      <w:tr w:rsidR="00AE6AF5" w14:paraId="72439C6C"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2E4398A4" w14:textId="77777777" w:rsidR="00AE6AF5" w:rsidRDefault="00EE5AED">
            <w:pPr>
              <w:spacing w:after="0" w:line="240" w:lineRule="auto"/>
              <w:jc w:val="center"/>
              <w:rPr>
                <w:rFonts w:ascii="Calibri" w:eastAsia="Times New Roman" w:hAnsi="Calibri" w:cs="Calibri"/>
                <w:b/>
                <w:bCs/>
                <w:color w:val="FFFFFF"/>
                <w:lang w:eastAsia="sk-SK"/>
              </w:rPr>
            </w:pPr>
            <w:bookmarkStart w:id="0" w:name="_GoBack"/>
            <w:bookmarkEnd w:id="0"/>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AE6AF5" w14:paraId="3A2C361A" w14:textId="77777777">
        <w:trPr>
          <w:trHeight w:val="450"/>
        </w:trPr>
        <w:tc>
          <w:tcPr>
            <w:tcW w:w="10168" w:type="dxa"/>
            <w:gridSpan w:val="3"/>
            <w:vMerge/>
            <w:tcBorders>
              <w:top w:val="nil"/>
              <w:left w:val="nil"/>
              <w:bottom w:val="nil"/>
              <w:right w:val="nil"/>
            </w:tcBorders>
            <w:vAlign w:val="center"/>
          </w:tcPr>
          <w:p w14:paraId="26D4DB10" w14:textId="77777777" w:rsidR="00AE6AF5" w:rsidRDefault="00AE6AF5">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4EE4CA28" w14:textId="77777777" w:rsidR="00AE6AF5" w:rsidRDefault="00AE6AF5">
            <w:pPr>
              <w:spacing w:after="0" w:line="240" w:lineRule="auto"/>
              <w:jc w:val="center"/>
              <w:rPr>
                <w:rFonts w:ascii="Calibri" w:eastAsia="Times New Roman" w:hAnsi="Calibri" w:cs="Calibri"/>
                <w:b/>
                <w:bCs/>
                <w:color w:val="FFFFFF"/>
                <w:lang w:eastAsia="sk-SK"/>
              </w:rPr>
            </w:pPr>
          </w:p>
        </w:tc>
      </w:tr>
      <w:tr w:rsidR="00AE6AF5" w14:paraId="5FF8DD49" w14:textId="77777777" w:rsidTr="00A22C35">
        <w:trPr>
          <w:trHeight w:val="60"/>
        </w:trPr>
        <w:tc>
          <w:tcPr>
            <w:tcW w:w="639" w:type="dxa"/>
            <w:tcBorders>
              <w:top w:val="nil"/>
              <w:left w:val="nil"/>
              <w:bottom w:val="nil"/>
              <w:right w:val="nil"/>
            </w:tcBorders>
            <w:shd w:val="clear" w:color="auto" w:fill="auto"/>
            <w:vAlign w:val="center"/>
          </w:tcPr>
          <w:p w14:paraId="4D24478E"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4142" w:type="dxa"/>
            <w:tcBorders>
              <w:top w:val="nil"/>
              <w:left w:val="nil"/>
              <w:bottom w:val="nil"/>
              <w:right w:val="nil"/>
            </w:tcBorders>
            <w:shd w:val="clear" w:color="auto" w:fill="auto"/>
            <w:vAlign w:val="center"/>
          </w:tcPr>
          <w:p w14:paraId="03D9F0B3"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5387" w:type="dxa"/>
            <w:tcBorders>
              <w:top w:val="nil"/>
              <w:left w:val="nil"/>
              <w:bottom w:val="nil"/>
              <w:right w:val="nil"/>
            </w:tcBorders>
            <w:shd w:val="clear" w:color="auto" w:fill="auto"/>
          </w:tcPr>
          <w:p w14:paraId="5AF3BBE6"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312" w:type="dxa"/>
            <w:vAlign w:val="center"/>
          </w:tcPr>
          <w:p w14:paraId="537C3B39"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347377B2" w14:textId="77777777">
        <w:trPr>
          <w:trHeight w:val="375"/>
        </w:trPr>
        <w:tc>
          <w:tcPr>
            <w:tcW w:w="10168" w:type="dxa"/>
            <w:gridSpan w:val="3"/>
            <w:vMerge w:val="restart"/>
            <w:tcBorders>
              <w:top w:val="nil"/>
              <w:left w:val="nil"/>
              <w:bottom w:val="nil"/>
              <w:right w:val="nil"/>
            </w:tcBorders>
            <w:shd w:val="clear" w:color="auto" w:fill="auto"/>
            <w:vAlign w:val="bottom"/>
          </w:tcPr>
          <w:p w14:paraId="694E22B7" w14:textId="77777777" w:rsidR="00AE6AF5" w:rsidRDefault="00EE5AED">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7596C794"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0BD3D8C8" w14:textId="77777777">
        <w:trPr>
          <w:trHeight w:val="375"/>
        </w:trPr>
        <w:tc>
          <w:tcPr>
            <w:tcW w:w="10168" w:type="dxa"/>
            <w:gridSpan w:val="3"/>
            <w:vMerge/>
            <w:tcBorders>
              <w:top w:val="nil"/>
              <w:left w:val="nil"/>
              <w:bottom w:val="nil"/>
              <w:right w:val="nil"/>
            </w:tcBorders>
            <w:vAlign w:val="center"/>
          </w:tcPr>
          <w:p w14:paraId="4CC3B61D" w14:textId="77777777" w:rsidR="00AE6AF5" w:rsidRDefault="00AE6AF5">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0B2E5732" w14:textId="77777777" w:rsidR="00AE6AF5" w:rsidRDefault="00AE6AF5">
            <w:pPr>
              <w:spacing w:after="0" w:line="240" w:lineRule="auto"/>
              <w:rPr>
                <w:rFonts w:ascii="Calibri" w:eastAsia="Times New Roman" w:hAnsi="Calibri" w:cs="Calibri"/>
                <w:i/>
                <w:iCs/>
                <w:color w:val="2F5597"/>
                <w:sz w:val="16"/>
                <w:szCs w:val="16"/>
                <w:lang w:eastAsia="sk-SK"/>
              </w:rPr>
            </w:pPr>
          </w:p>
        </w:tc>
      </w:tr>
      <w:tr w:rsidR="00AE6AF5" w14:paraId="66E72FC0" w14:textId="77777777" w:rsidTr="00A22C35">
        <w:trPr>
          <w:trHeight w:val="90"/>
        </w:trPr>
        <w:tc>
          <w:tcPr>
            <w:tcW w:w="639" w:type="dxa"/>
            <w:tcBorders>
              <w:top w:val="nil"/>
              <w:left w:val="nil"/>
              <w:bottom w:val="nil"/>
              <w:right w:val="nil"/>
            </w:tcBorders>
            <w:shd w:val="clear" w:color="auto" w:fill="auto"/>
            <w:vAlign w:val="center"/>
          </w:tcPr>
          <w:p w14:paraId="59302C4C"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4142" w:type="dxa"/>
            <w:tcBorders>
              <w:top w:val="nil"/>
              <w:left w:val="nil"/>
              <w:bottom w:val="nil"/>
              <w:right w:val="nil"/>
            </w:tcBorders>
            <w:shd w:val="clear" w:color="auto" w:fill="auto"/>
            <w:vAlign w:val="center"/>
          </w:tcPr>
          <w:p w14:paraId="28204FEE"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5387" w:type="dxa"/>
            <w:tcBorders>
              <w:top w:val="nil"/>
              <w:left w:val="nil"/>
              <w:bottom w:val="nil"/>
              <w:right w:val="nil"/>
            </w:tcBorders>
            <w:shd w:val="clear" w:color="auto" w:fill="auto"/>
          </w:tcPr>
          <w:p w14:paraId="7AA71BA6"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312" w:type="dxa"/>
            <w:vAlign w:val="center"/>
          </w:tcPr>
          <w:p w14:paraId="77DCA65D"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1CA75386" w14:textId="77777777" w:rsidTr="00A22C35">
        <w:trPr>
          <w:trHeight w:val="345"/>
        </w:trPr>
        <w:tc>
          <w:tcPr>
            <w:tcW w:w="639" w:type="dxa"/>
            <w:tcBorders>
              <w:top w:val="nil"/>
              <w:left w:val="nil"/>
              <w:bottom w:val="nil"/>
              <w:right w:val="nil"/>
            </w:tcBorders>
            <w:shd w:val="clear" w:color="auto" w:fill="auto"/>
            <w:vAlign w:val="center"/>
          </w:tcPr>
          <w:p w14:paraId="4E1FBD3A"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4142" w:type="dxa"/>
            <w:tcBorders>
              <w:top w:val="single" w:sz="8" w:space="0" w:color="2F5597"/>
              <w:left w:val="single" w:sz="8" w:space="0" w:color="2F5597"/>
              <w:bottom w:val="nil"/>
              <w:right w:val="dashed" w:sz="4" w:space="0" w:color="2F5597"/>
            </w:tcBorders>
            <w:shd w:val="clear" w:color="000000" w:fill="D9E1F2"/>
            <w:vAlign w:val="center"/>
          </w:tcPr>
          <w:p w14:paraId="32AB4A2A" w14:textId="77777777" w:rsidR="00AE6AF5" w:rsidRDefault="00D57764">
            <w:pPr>
              <w:spacing w:after="0" w:line="240" w:lineRule="auto"/>
              <w:rPr>
                <w:rFonts w:ascii="Calibri" w:eastAsia="Times New Roman" w:hAnsi="Calibri" w:cs="Calibri"/>
                <w:sz w:val="16"/>
                <w:szCs w:val="16"/>
                <w:lang w:eastAsia="sk-SK"/>
              </w:rPr>
            </w:pPr>
            <w:hyperlink r:id="rId8" w:anchor="'poznamky_explanatory notes'!A1" w:history="1">
              <w:r w:rsidR="00EE5AED">
                <w:rPr>
                  <w:rFonts w:ascii="Calibri" w:eastAsia="Times New Roman" w:hAnsi="Calibri" w:cs="Calibri"/>
                  <w:sz w:val="16"/>
                  <w:szCs w:val="16"/>
                  <w:lang w:eastAsia="sk-SK"/>
                </w:rPr>
                <w:t xml:space="preserve">ID konania/ID of the procedure: </w:t>
              </w:r>
              <w:r w:rsidR="00EE5AED">
                <w:rPr>
                  <w:rFonts w:ascii="Calibri" w:eastAsia="Times New Roman" w:hAnsi="Calibri" w:cs="Calibri"/>
                  <w:sz w:val="16"/>
                  <w:szCs w:val="16"/>
                  <w:vertAlign w:val="superscript"/>
                  <w:lang w:eastAsia="sk-SK"/>
                </w:rPr>
                <w:t>1</w:t>
              </w:r>
            </w:hyperlink>
          </w:p>
        </w:tc>
        <w:tc>
          <w:tcPr>
            <w:tcW w:w="5387" w:type="dxa"/>
            <w:tcBorders>
              <w:top w:val="single" w:sz="8" w:space="0" w:color="2F5597"/>
              <w:left w:val="nil"/>
              <w:bottom w:val="nil"/>
              <w:right w:val="single" w:sz="8" w:space="0" w:color="2F5597"/>
            </w:tcBorders>
            <w:shd w:val="clear" w:color="auto" w:fill="auto"/>
          </w:tcPr>
          <w:p w14:paraId="7048FCE7" w14:textId="77777777" w:rsidR="00AE6AF5" w:rsidRDefault="00EE5A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3B1B2D58"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71721BA" w14:textId="77777777" w:rsidTr="00A22C35">
        <w:trPr>
          <w:trHeight w:val="345"/>
        </w:trPr>
        <w:tc>
          <w:tcPr>
            <w:tcW w:w="639" w:type="dxa"/>
            <w:tcBorders>
              <w:top w:val="nil"/>
              <w:left w:val="nil"/>
              <w:bottom w:val="nil"/>
              <w:right w:val="nil"/>
            </w:tcBorders>
            <w:shd w:val="clear" w:color="auto" w:fill="auto"/>
            <w:vAlign w:val="center"/>
          </w:tcPr>
          <w:p w14:paraId="5A3C0B41" w14:textId="77777777" w:rsidR="00AE6AF5" w:rsidRDefault="00AE6AF5">
            <w:pPr>
              <w:spacing w:after="0" w:line="240" w:lineRule="auto"/>
              <w:rPr>
                <w:rFonts w:ascii="Calibri" w:eastAsia="Times New Roman" w:hAnsi="Calibri" w:cs="Calibri"/>
                <w:color w:val="000000"/>
                <w:sz w:val="16"/>
                <w:szCs w:val="16"/>
                <w:lang w:eastAsia="sk-SK"/>
              </w:rPr>
            </w:pPr>
          </w:p>
        </w:tc>
        <w:bookmarkStart w:id="1" w:name="RANGE!C9"/>
        <w:tc>
          <w:tcPr>
            <w:tcW w:w="4142" w:type="dxa"/>
            <w:tcBorders>
              <w:top w:val="nil"/>
              <w:left w:val="single" w:sz="8" w:space="0" w:color="2F5597"/>
              <w:bottom w:val="single" w:sz="8" w:space="0" w:color="2F5597"/>
              <w:right w:val="dashed" w:sz="4" w:space="0" w:color="2F5597"/>
            </w:tcBorders>
            <w:shd w:val="clear" w:color="000000" w:fill="D9E1F2"/>
            <w:vAlign w:val="center"/>
          </w:tcPr>
          <w:p w14:paraId="4C8892B5" w14:textId="77777777" w:rsidR="00AE6AF5" w:rsidRDefault="00EE5AED">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1"/>
          </w:p>
        </w:tc>
        <w:tc>
          <w:tcPr>
            <w:tcW w:w="5387" w:type="dxa"/>
            <w:tcBorders>
              <w:top w:val="nil"/>
              <w:left w:val="nil"/>
              <w:bottom w:val="single" w:sz="8" w:space="0" w:color="2F5597"/>
              <w:right w:val="single" w:sz="8" w:space="0" w:color="2F5597"/>
            </w:tcBorders>
            <w:shd w:val="clear" w:color="auto" w:fill="auto"/>
          </w:tcPr>
          <w:p w14:paraId="2E70F848" w14:textId="77777777" w:rsidR="00AE6AF5" w:rsidRDefault="00EE5A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3EF1A36B"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6712617C" w14:textId="77777777" w:rsidTr="00A22C35">
        <w:trPr>
          <w:trHeight w:val="405"/>
        </w:trPr>
        <w:tc>
          <w:tcPr>
            <w:tcW w:w="639" w:type="dxa"/>
            <w:tcBorders>
              <w:top w:val="nil"/>
              <w:left w:val="nil"/>
              <w:bottom w:val="nil"/>
              <w:right w:val="nil"/>
            </w:tcBorders>
            <w:shd w:val="clear" w:color="auto" w:fill="auto"/>
            <w:vAlign w:val="center"/>
          </w:tcPr>
          <w:p w14:paraId="2D75BEF4" w14:textId="77777777" w:rsidR="00AE6AF5" w:rsidRDefault="00AE6AF5">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nil"/>
              <w:right w:val="nil"/>
            </w:tcBorders>
            <w:shd w:val="clear" w:color="auto" w:fill="auto"/>
            <w:vAlign w:val="center"/>
          </w:tcPr>
          <w:p w14:paraId="192B5D13"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5387" w:type="dxa"/>
            <w:tcBorders>
              <w:top w:val="nil"/>
              <w:left w:val="nil"/>
              <w:bottom w:val="nil"/>
              <w:right w:val="nil"/>
            </w:tcBorders>
            <w:shd w:val="clear" w:color="auto" w:fill="auto"/>
          </w:tcPr>
          <w:p w14:paraId="2F9E71DA"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312" w:type="dxa"/>
            <w:vAlign w:val="center"/>
          </w:tcPr>
          <w:p w14:paraId="6C828AC4"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526B99D" w14:textId="77777777" w:rsidTr="00A22C35">
        <w:trPr>
          <w:trHeight w:val="510"/>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732BB9F" w14:textId="77777777" w:rsidR="00AE6AF5" w:rsidRDefault="00D57764">
            <w:pPr>
              <w:spacing w:after="0" w:line="240" w:lineRule="auto"/>
              <w:rPr>
                <w:rFonts w:ascii="Calibri" w:eastAsia="Times New Roman" w:hAnsi="Calibri" w:cs="Calibri"/>
                <w:sz w:val="16"/>
                <w:szCs w:val="16"/>
                <w:lang w:eastAsia="sk-SK"/>
              </w:rPr>
            </w:pPr>
            <w:hyperlink r:id="rId9" w:anchor="'poznamky_explanatory notes'!A1" w:history="1">
              <w:r w:rsidR="00EE5AED">
                <w:rPr>
                  <w:rFonts w:ascii="Calibri" w:eastAsia="Times New Roman" w:hAnsi="Calibri" w:cs="Calibri"/>
                  <w:sz w:val="16"/>
                  <w:szCs w:val="16"/>
                  <w:lang w:eastAsia="sk-SK"/>
                </w:rPr>
                <w:t xml:space="preserve">OCA1. Priezvisko hodnotenej osoby / Surname awarded to the assessed person </w:t>
              </w:r>
              <w:r w:rsidR="00EE5AED">
                <w:rPr>
                  <w:rFonts w:ascii="Calibri" w:eastAsia="Times New Roman" w:hAnsi="Calibri" w:cs="Calibri"/>
                  <w:sz w:val="16"/>
                  <w:szCs w:val="16"/>
                  <w:vertAlign w:val="superscript"/>
                  <w:lang w:eastAsia="sk-SK"/>
                </w:rPr>
                <w:t>2</w:t>
              </w:r>
            </w:hyperlink>
          </w:p>
        </w:tc>
        <w:tc>
          <w:tcPr>
            <w:tcW w:w="5387" w:type="dxa"/>
            <w:tcBorders>
              <w:top w:val="single" w:sz="8" w:space="0" w:color="auto"/>
              <w:left w:val="nil"/>
              <w:bottom w:val="single" w:sz="8" w:space="0" w:color="auto"/>
              <w:right w:val="single" w:sz="8" w:space="0" w:color="auto"/>
            </w:tcBorders>
            <w:shd w:val="clear" w:color="auto" w:fill="auto"/>
          </w:tcPr>
          <w:p w14:paraId="005499FC" w14:textId="41292153" w:rsidR="00AE6AF5" w:rsidRDefault="00EE5A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F0134C">
              <w:rPr>
                <w:rFonts w:ascii="Calibri" w:eastAsia="Times New Roman" w:hAnsi="Calibri" w:cs="Calibri"/>
                <w:color w:val="000000"/>
                <w:sz w:val="16"/>
                <w:szCs w:val="16"/>
                <w:lang w:eastAsia="sk-SK"/>
              </w:rPr>
              <w:t>Drgová</w:t>
            </w:r>
          </w:p>
        </w:tc>
        <w:tc>
          <w:tcPr>
            <w:tcW w:w="312" w:type="dxa"/>
            <w:vAlign w:val="center"/>
          </w:tcPr>
          <w:p w14:paraId="48A3F625"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2CBB54D0" w14:textId="77777777" w:rsidTr="00A22C35">
        <w:trPr>
          <w:trHeight w:val="315"/>
        </w:trPr>
        <w:tc>
          <w:tcPr>
            <w:tcW w:w="478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9ABB1E6" w14:textId="77777777" w:rsidR="00AE6AF5" w:rsidRDefault="00D57764">
            <w:pPr>
              <w:spacing w:after="0" w:line="240" w:lineRule="auto"/>
              <w:rPr>
                <w:rFonts w:ascii="Calibri" w:eastAsia="Times New Roman" w:hAnsi="Calibri" w:cs="Calibri"/>
                <w:sz w:val="16"/>
                <w:szCs w:val="16"/>
                <w:lang w:eastAsia="sk-SK"/>
              </w:rPr>
            </w:pPr>
            <w:hyperlink r:id="rId10" w:anchor="'poznamky_explanatory notes'!A1" w:history="1">
              <w:r w:rsidR="00EE5AED">
                <w:rPr>
                  <w:rFonts w:ascii="Calibri" w:eastAsia="Times New Roman" w:hAnsi="Calibri" w:cs="Calibri"/>
                  <w:sz w:val="16"/>
                  <w:szCs w:val="16"/>
                  <w:lang w:eastAsia="sk-SK"/>
                </w:rPr>
                <w:t xml:space="preserve">OCA2. Meno hodnotenej osoby / Name awarded to the assessed person </w:t>
              </w:r>
              <w:r w:rsidR="00EE5AED">
                <w:rPr>
                  <w:rFonts w:ascii="Calibri" w:eastAsia="Times New Roman" w:hAnsi="Calibri" w:cs="Calibri"/>
                  <w:sz w:val="16"/>
                  <w:szCs w:val="16"/>
                  <w:vertAlign w:val="superscript"/>
                  <w:lang w:eastAsia="sk-SK"/>
                </w:rPr>
                <w:t>2</w:t>
              </w:r>
            </w:hyperlink>
          </w:p>
        </w:tc>
        <w:tc>
          <w:tcPr>
            <w:tcW w:w="5387" w:type="dxa"/>
            <w:tcBorders>
              <w:top w:val="nil"/>
              <w:left w:val="nil"/>
              <w:bottom w:val="single" w:sz="8" w:space="0" w:color="auto"/>
              <w:right w:val="single" w:sz="8" w:space="0" w:color="auto"/>
            </w:tcBorders>
            <w:shd w:val="clear" w:color="auto" w:fill="auto"/>
          </w:tcPr>
          <w:p w14:paraId="5AD493AD" w14:textId="55FC2008" w:rsidR="00AE6AF5" w:rsidRDefault="00EE5AE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F0134C">
              <w:rPr>
                <w:rFonts w:ascii="Calibri" w:eastAsia="Times New Roman" w:hAnsi="Calibri" w:cs="Calibri"/>
                <w:color w:val="000000"/>
                <w:sz w:val="16"/>
                <w:szCs w:val="16"/>
                <w:lang w:eastAsia="sk-SK"/>
              </w:rPr>
              <w:t>Jaroslava</w:t>
            </w:r>
          </w:p>
        </w:tc>
        <w:tc>
          <w:tcPr>
            <w:tcW w:w="312" w:type="dxa"/>
            <w:vAlign w:val="center"/>
          </w:tcPr>
          <w:p w14:paraId="28324CDC"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12A3A05" w14:textId="77777777" w:rsidTr="00A22C35">
        <w:trPr>
          <w:trHeight w:val="559"/>
        </w:trPr>
        <w:tc>
          <w:tcPr>
            <w:tcW w:w="478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9B16E94" w14:textId="77777777" w:rsidR="00AE6AF5" w:rsidRDefault="00D57764">
            <w:pPr>
              <w:spacing w:after="0" w:line="240" w:lineRule="auto"/>
              <w:rPr>
                <w:rFonts w:ascii="Calibri" w:eastAsia="Times New Roman" w:hAnsi="Calibri" w:cs="Calibri"/>
                <w:sz w:val="16"/>
                <w:szCs w:val="16"/>
                <w:lang w:eastAsia="sk-SK"/>
              </w:rPr>
            </w:pPr>
            <w:hyperlink r:id="rId11" w:anchor="'poznamky_explanatory notes'!A1" w:history="1">
              <w:r w:rsidR="00EE5AED">
                <w:rPr>
                  <w:rFonts w:ascii="Calibri" w:eastAsia="Times New Roman" w:hAnsi="Calibri" w:cs="Calibri"/>
                  <w:sz w:val="16"/>
                  <w:szCs w:val="16"/>
                  <w:lang w:eastAsia="sk-SK"/>
                </w:rPr>
                <w:t xml:space="preserve">OCA3. Tituly hodnotenej osoby / Degrees awarded to the assessed person </w:t>
              </w:r>
              <w:r w:rsidR="00EE5AED">
                <w:rPr>
                  <w:rFonts w:ascii="Calibri" w:eastAsia="Times New Roman" w:hAnsi="Calibri" w:cs="Calibri"/>
                  <w:sz w:val="16"/>
                  <w:szCs w:val="16"/>
                  <w:vertAlign w:val="superscript"/>
                  <w:lang w:eastAsia="sk-SK"/>
                </w:rPr>
                <w:t>2</w:t>
              </w:r>
            </w:hyperlink>
          </w:p>
        </w:tc>
        <w:tc>
          <w:tcPr>
            <w:tcW w:w="5387" w:type="dxa"/>
            <w:tcBorders>
              <w:top w:val="nil"/>
              <w:left w:val="nil"/>
              <w:bottom w:val="single" w:sz="8" w:space="0" w:color="auto"/>
              <w:right w:val="single" w:sz="8" w:space="0" w:color="auto"/>
            </w:tcBorders>
            <w:shd w:val="clear" w:color="auto" w:fill="auto"/>
          </w:tcPr>
          <w:p w14:paraId="16EBF464" w14:textId="1F34B99E" w:rsidR="00AE6AF5" w:rsidRDefault="00EE5A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F0134C">
              <w:rPr>
                <w:rFonts w:ascii="Calibri" w:eastAsia="Times New Roman" w:hAnsi="Calibri" w:cs="Calibri"/>
                <w:color w:val="000000"/>
                <w:sz w:val="16"/>
                <w:szCs w:val="16"/>
                <w:lang w:eastAsia="sk-SK"/>
              </w:rPr>
              <w:t>d</w:t>
            </w:r>
            <w:r>
              <w:rPr>
                <w:rFonts w:ascii="Calibri" w:eastAsia="Times New Roman" w:hAnsi="Calibri" w:cs="Calibri"/>
                <w:color w:val="000000"/>
                <w:sz w:val="16"/>
                <w:szCs w:val="16"/>
                <w:lang w:val="en-US" w:eastAsia="sk-SK"/>
              </w:rPr>
              <w:t>oc. PhDr.</w:t>
            </w:r>
            <w:r w:rsidR="00F0134C">
              <w:rPr>
                <w:rFonts w:ascii="Calibri" w:eastAsia="Times New Roman" w:hAnsi="Calibri" w:cs="Calibri"/>
                <w:color w:val="000000"/>
                <w:sz w:val="16"/>
                <w:szCs w:val="16"/>
                <w:lang w:val="en-US" w:eastAsia="sk-SK"/>
              </w:rPr>
              <w:t xml:space="preserve"> PaedDr. JUDr.</w:t>
            </w:r>
            <w:r>
              <w:rPr>
                <w:rFonts w:ascii="Calibri" w:eastAsia="Times New Roman" w:hAnsi="Calibri" w:cs="Calibri"/>
                <w:color w:val="000000"/>
                <w:sz w:val="16"/>
                <w:szCs w:val="16"/>
                <w:lang w:val="en-US" w:eastAsia="sk-SK"/>
              </w:rPr>
              <w:t>, PhD.</w:t>
            </w:r>
          </w:p>
        </w:tc>
        <w:tc>
          <w:tcPr>
            <w:tcW w:w="312" w:type="dxa"/>
            <w:vAlign w:val="center"/>
          </w:tcPr>
          <w:p w14:paraId="750B64E2"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01409CA" w14:textId="77777777" w:rsidTr="00A22C35">
        <w:trPr>
          <w:trHeight w:val="660"/>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C00BED6" w14:textId="77777777" w:rsidR="00AE6AF5" w:rsidRDefault="00D57764">
            <w:pPr>
              <w:spacing w:after="0" w:line="240" w:lineRule="auto"/>
              <w:rPr>
                <w:rFonts w:ascii="Calibri" w:eastAsia="Times New Roman" w:hAnsi="Calibri" w:cs="Calibri"/>
                <w:sz w:val="16"/>
                <w:szCs w:val="16"/>
                <w:lang w:eastAsia="sk-SK"/>
              </w:rPr>
            </w:pPr>
            <w:hyperlink r:id="rId12" w:anchor="'poznamky_explanatory notes'!A1" w:history="1">
              <w:r w:rsidR="00EE5AED">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EE5AED">
                <w:rPr>
                  <w:rFonts w:ascii="Calibri" w:eastAsia="Times New Roman" w:hAnsi="Calibri" w:cs="Calibri"/>
                  <w:sz w:val="16"/>
                  <w:szCs w:val="16"/>
                  <w:vertAlign w:val="superscript"/>
                  <w:lang w:eastAsia="sk-SK"/>
                </w:rPr>
                <w:t>3</w:t>
              </w:r>
            </w:hyperlink>
          </w:p>
        </w:tc>
        <w:tc>
          <w:tcPr>
            <w:tcW w:w="5387" w:type="dxa"/>
            <w:tcBorders>
              <w:top w:val="nil"/>
              <w:left w:val="nil"/>
              <w:bottom w:val="single" w:sz="8" w:space="0" w:color="auto"/>
              <w:right w:val="single" w:sz="8" w:space="0" w:color="auto"/>
            </w:tcBorders>
            <w:shd w:val="clear" w:color="auto" w:fill="auto"/>
          </w:tcPr>
          <w:p w14:paraId="23A5FC99" w14:textId="7BA88FFE" w:rsidR="00A22C35" w:rsidRPr="00A22C35" w:rsidRDefault="00262D7E">
            <w:pPr>
              <w:spacing w:after="0" w:line="240" w:lineRule="auto"/>
              <w:rPr>
                <w:rFonts w:eastAsia="Times New Roman" w:cstheme="minorHAnsi"/>
                <w:sz w:val="16"/>
                <w:szCs w:val="16"/>
                <w:lang w:eastAsia="sk-SK"/>
              </w:rPr>
            </w:pPr>
            <w:r w:rsidRPr="00262D7E">
              <w:rPr>
                <w:rFonts w:eastAsia="Times New Roman" w:cstheme="minorHAnsi"/>
                <w:sz w:val="16"/>
                <w:szCs w:val="16"/>
                <w:lang w:eastAsia="sk-SK"/>
              </w:rPr>
              <w:t>https://www.portalvs.sk/regzam/detail/29783</w:t>
            </w:r>
          </w:p>
        </w:tc>
        <w:tc>
          <w:tcPr>
            <w:tcW w:w="312" w:type="dxa"/>
            <w:vAlign w:val="center"/>
          </w:tcPr>
          <w:p w14:paraId="31D83FCB"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66A40680" w14:textId="77777777" w:rsidTr="00336DF4">
        <w:trPr>
          <w:trHeight w:val="207"/>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BC86952" w14:textId="77777777" w:rsidR="00AE6AF5" w:rsidRDefault="00D57764">
            <w:pPr>
              <w:spacing w:after="0" w:line="240" w:lineRule="auto"/>
              <w:rPr>
                <w:rFonts w:ascii="Calibri" w:eastAsia="Times New Roman" w:hAnsi="Calibri" w:cs="Calibri"/>
                <w:sz w:val="16"/>
                <w:szCs w:val="16"/>
                <w:lang w:eastAsia="sk-SK"/>
              </w:rPr>
            </w:pPr>
            <w:hyperlink r:id="rId13" w:anchor="'poznamky_explanatory notes'!A1" w:history="1">
              <w:r w:rsidR="00EE5AED">
                <w:rPr>
                  <w:rFonts w:ascii="Calibri" w:eastAsia="Times New Roman" w:hAnsi="Calibri" w:cs="Calibri"/>
                  <w:sz w:val="16"/>
                  <w:szCs w:val="16"/>
                  <w:lang w:eastAsia="sk-SK"/>
                </w:rPr>
                <w:t xml:space="preserve">OCA5. Oblasť posudzovania / Area of assessment </w:t>
              </w:r>
              <w:r w:rsidR="00EE5AED">
                <w:rPr>
                  <w:rFonts w:ascii="Calibri" w:eastAsia="Times New Roman" w:hAnsi="Calibri" w:cs="Calibri"/>
                  <w:sz w:val="16"/>
                  <w:szCs w:val="16"/>
                  <w:vertAlign w:val="superscript"/>
                  <w:lang w:eastAsia="sk-SK"/>
                </w:rPr>
                <w:t>4</w:t>
              </w:r>
            </w:hyperlink>
          </w:p>
        </w:tc>
        <w:tc>
          <w:tcPr>
            <w:tcW w:w="5387" w:type="dxa"/>
            <w:tcBorders>
              <w:top w:val="nil"/>
              <w:left w:val="nil"/>
              <w:bottom w:val="single" w:sz="8" w:space="0" w:color="auto"/>
              <w:right w:val="single" w:sz="8" w:space="0" w:color="auto"/>
            </w:tcBorders>
            <w:shd w:val="clear" w:color="auto" w:fill="auto"/>
          </w:tcPr>
          <w:p w14:paraId="427D2796" w14:textId="5AC849FB" w:rsidR="00AE6AF5" w:rsidRPr="00336DF4" w:rsidRDefault="00EE5AED" w:rsidP="00336DF4">
            <w:pPr>
              <w:pStyle w:val="PredformtovanHTML"/>
              <w:rPr>
                <w:rFonts w:asciiTheme="minorHAnsi" w:hAnsiTheme="minorHAnsi" w:cstheme="minorHAnsi"/>
                <w:sz w:val="16"/>
                <w:szCs w:val="16"/>
              </w:rPr>
            </w:pPr>
            <w:r>
              <w:rPr>
                <w:rFonts w:ascii="Calibri" w:hAnsi="Calibri" w:cs="Calibri"/>
                <w:color w:val="000000"/>
                <w:sz w:val="16"/>
                <w:szCs w:val="16"/>
              </w:rPr>
              <w:t> </w:t>
            </w:r>
            <w:r w:rsidR="001C08B3">
              <w:rPr>
                <w:rFonts w:ascii="Calibri" w:hAnsi="Calibri" w:cs="Calibri"/>
                <w:color w:val="000000"/>
                <w:sz w:val="16"/>
                <w:szCs w:val="16"/>
              </w:rPr>
              <w:t>Sociálna práca – I., II</w:t>
            </w:r>
            <w:r>
              <w:rPr>
                <w:rFonts w:ascii="Calibri" w:hAnsi="Calibri" w:cs="Calibri"/>
                <w:color w:val="000000"/>
                <w:sz w:val="16"/>
                <w:szCs w:val="16"/>
                <w:lang w:val="en-US"/>
              </w:rPr>
              <w:t>.</w:t>
            </w:r>
            <w:r w:rsidR="001C08B3">
              <w:rPr>
                <w:rFonts w:ascii="Calibri" w:hAnsi="Calibri" w:cs="Calibri"/>
                <w:color w:val="000000"/>
                <w:sz w:val="16"/>
                <w:szCs w:val="16"/>
                <w:lang w:val="en-US"/>
              </w:rPr>
              <w:t xml:space="preserve"> </w:t>
            </w:r>
            <w:r>
              <w:rPr>
                <w:rFonts w:ascii="Calibri" w:hAnsi="Calibri" w:cs="Calibri"/>
                <w:color w:val="000000"/>
                <w:sz w:val="16"/>
                <w:szCs w:val="16"/>
                <w:lang w:val="en-US"/>
              </w:rPr>
              <w:t xml:space="preserve">stupeň/ </w:t>
            </w:r>
            <w:r w:rsidR="001C08B3" w:rsidRPr="001C08B3">
              <w:rPr>
                <w:rStyle w:val="y2iqfc"/>
                <w:rFonts w:asciiTheme="minorHAnsi" w:hAnsiTheme="minorHAnsi" w:cstheme="minorHAnsi"/>
                <w:sz w:val="16"/>
                <w:szCs w:val="16"/>
                <w:lang w:val="en"/>
              </w:rPr>
              <w:t>Social work - I.</w:t>
            </w:r>
            <w:r w:rsidR="001C08B3">
              <w:rPr>
                <w:rStyle w:val="y2iqfc"/>
                <w:rFonts w:asciiTheme="minorHAnsi" w:hAnsiTheme="minorHAnsi" w:cstheme="minorHAnsi"/>
                <w:sz w:val="16"/>
                <w:szCs w:val="16"/>
                <w:lang w:val="en"/>
              </w:rPr>
              <w:t>,</w:t>
            </w:r>
            <w:r w:rsidR="001C08B3" w:rsidRPr="001C08B3">
              <w:rPr>
                <w:rStyle w:val="y2iqfc"/>
                <w:rFonts w:asciiTheme="minorHAnsi" w:hAnsiTheme="minorHAnsi" w:cstheme="minorHAnsi"/>
                <w:sz w:val="16"/>
                <w:szCs w:val="16"/>
                <w:lang w:val="en"/>
              </w:rPr>
              <w:t xml:space="preserve"> II. degree</w:t>
            </w:r>
          </w:p>
        </w:tc>
        <w:tc>
          <w:tcPr>
            <w:tcW w:w="312" w:type="dxa"/>
            <w:vAlign w:val="center"/>
          </w:tcPr>
          <w:p w14:paraId="56647331"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3B0E6CE9" w14:textId="77777777" w:rsidTr="00A22C35">
        <w:trPr>
          <w:trHeight w:val="972"/>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D9A4553" w14:textId="77777777" w:rsidR="00AE6AF5" w:rsidRDefault="00D57764">
            <w:pPr>
              <w:spacing w:after="0" w:line="240" w:lineRule="auto"/>
              <w:rPr>
                <w:rFonts w:ascii="Calibri" w:eastAsia="Times New Roman" w:hAnsi="Calibri" w:cs="Calibri"/>
                <w:sz w:val="16"/>
                <w:szCs w:val="16"/>
                <w:lang w:eastAsia="sk-SK"/>
              </w:rPr>
            </w:pPr>
            <w:hyperlink r:id="rId14" w:anchor="Expl.OCA6!A1" w:history="1">
              <w:r w:rsidR="00EE5AED">
                <w:rPr>
                  <w:rFonts w:ascii="Calibri" w:eastAsia="Times New Roman" w:hAnsi="Calibri" w:cs="Calibri"/>
                  <w:sz w:val="16"/>
                  <w:szCs w:val="16"/>
                  <w:lang w:eastAsia="sk-SK"/>
                </w:rPr>
                <w:t xml:space="preserve">OCA6. Kategória výstupu tvorivej činnosti / Category of the research/ artistic/other output </w:t>
              </w:r>
              <w:r w:rsidR="00EE5AED">
                <w:rPr>
                  <w:rFonts w:ascii="Calibri" w:eastAsia="Times New Roman" w:hAnsi="Calibri" w:cs="Calibri"/>
                  <w:sz w:val="16"/>
                  <w:szCs w:val="16"/>
                  <w:lang w:eastAsia="sk-SK"/>
                </w:rPr>
                <w:br/>
              </w:r>
              <w:r w:rsidR="00EE5AED">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387" w:type="dxa"/>
            <w:tcBorders>
              <w:top w:val="nil"/>
              <w:left w:val="nil"/>
              <w:bottom w:val="single" w:sz="8" w:space="0" w:color="auto"/>
              <w:right w:val="single" w:sz="8" w:space="0" w:color="auto"/>
            </w:tcBorders>
            <w:shd w:val="clear" w:color="auto" w:fill="auto"/>
          </w:tcPr>
          <w:p w14:paraId="72F32C50" w14:textId="1C45C3FF" w:rsidR="00AE6AF5" w:rsidRDefault="00EE5AED" w:rsidP="00F45758">
            <w:pPr>
              <w:spacing w:after="0" w:line="240" w:lineRule="auto"/>
              <w:rPr>
                <w:rFonts w:cstheme="minorHAnsi"/>
                <w:bCs/>
                <w:sz w:val="16"/>
                <w:szCs w:val="16"/>
              </w:rPr>
            </w:pPr>
            <w:r w:rsidRPr="0098012E">
              <w:rPr>
                <w:rFonts w:eastAsia="Times New Roman" w:cstheme="minorHAnsi"/>
                <w:i/>
                <w:iCs/>
                <w:color w:val="000000"/>
                <w:sz w:val="16"/>
                <w:szCs w:val="16"/>
                <w:lang w:eastAsia="sk-SK"/>
              </w:rPr>
              <w:t> </w:t>
            </w:r>
            <w:r w:rsidRPr="0098012E">
              <w:rPr>
                <w:rFonts w:cstheme="minorHAnsi"/>
                <w:sz w:val="16"/>
                <w:szCs w:val="16"/>
              </w:rPr>
              <w:t xml:space="preserve">pedagogický výstup / pedagogical </w:t>
            </w:r>
            <w:r w:rsidRPr="0098012E">
              <w:rPr>
                <w:rFonts w:cstheme="minorHAnsi"/>
                <w:bCs/>
                <w:sz w:val="16"/>
                <w:szCs w:val="16"/>
              </w:rPr>
              <w:t>output</w:t>
            </w:r>
          </w:p>
          <w:p w14:paraId="3B7CDB43" w14:textId="77777777" w:rsidR="00100018" w:rsidRPr="00F45758" w:rsidRDefault="00100018" w:rsidP="00F45758">
            <w:pPr>
              <w:spacing w:after="0" w:line="240" w:lineRule="auto"/>
              <w:rPr>
                <w:rFonts w:cstheme="minorHAnsi"/>
                <w:bCs/>
                <w:sz w:val="16"/>
                <w:szCs w:val="16"/>
              </w:rPr>
            </w:pPr>
          </w:p>
          <w:p w14:paraId="7D53050F" w14:textId="7F6BC432" w:rsidR="00561C27" w:rsidRDefault="0053512B" w:rsidP="00561C27">
            <w:pPr>
              <w:spacing w:after="0" w:line="240" w:lineRule="auto"/>
              <w:jc w:val="both"/>
              <w:rPr>
                <w:rFonts w:eastAsia="Times New Roman" w:cstheme="minorHAnsi"/>
                <w:sz w:val="16"/>
                <w:szCs w:val="16"/>
                <w:lang w:eastAsia="sk-SK"/>
              </w:rPr>
            </w:pPr>
            <w:r w:rsidRPr="0098012E">
              <w:rPr>
                <w:rFonts w:eastAsia="Times New Roman" w:cstheme="minorHAnsi"/>
                <w:sz w:val="16"/>
                <w:szCs w:val="16"/>
                <w:lang w:eastAsia="sk-SK"/>
              </w:rPr>
              <w:t>Benca, M. – Drgová, J.</w:t>
            </w:r>
            <w:r>
              <w:rPr>
                <w:rFonts w:eastAsia="Times New Roman" w:cstheme="minorHAnsi"/>
                <w:sz w:val="16"/>
                <w:szCs w:val="16"/>
                <w:lang w:eastAsia="sk-SK"/>
              </w:rPr>
              <w:t xml:space="preserve"> </w:t>
            </w:r>
            <w:r w:rsidRPr="0098012E">
              <w:rPr>
                <w:rFonts w:eastAsia="Times New Roman" w:cstheme="minorHAnsi"/>
                <w:sz w:val="16"/>
                <w:szCs w:val="16"/>
                <w:lang w:eastAsia="sk-SK"/>
              </w:rPr>
              <w:t>– Foltin, V.</w:t>
            </w:r>
            <w:r>
              <w:rPr>
                <w:rFonts w:eastAsia="Times New Roman" w:cstheme="minorHAnsi"/>
                <w:sz w:val="16"/>
                <w:szCs w:val="16"/>
                <w:lang w:eastAsia="sk-SK"/>
              </w:rPr>
              <w:t xml:space="preserve"> - </w:t>
            </w:r>
            <w:r w:rsidRPr="0098012E">
              <w:rPr>
                <w:rFonts w:eastAsia="Times New Roman" w:cstheme="minorHAnsi"/>
                <w:sz w:val="16"/>
                <w:szCs w:val="16"/>
                <w:lang w:eastAsia="sk-SK"/>
              </w:rPr>
              <w:t xml:space="preserve">Jackulíková, M. </w:t>
            </w:r>
            <w:r>
              <w:rPr>
                <w:rFonts w:eastAsia="Times New Roman" w:cstheme="minorHAnsi"/>
                <w:sz w:val="16"/>
                <w:szCs w:val="16"/>
                <w:lang w:eastAsia="sk-SK"/>
              </w:rPr>
              <w:t xml:space="preserve">Mamová, A. </w:t>
            </w:r>
            <w:r w:rsidRPr="0098012E">
              <w:rPr>
                <w:rFonts w:eastAsia="Times New Roman" w:cstheme="minorHAnsi"/>
                <w:sz w:val="16"/>
                <w:szCs w:val="16"/>
                <w:lang w:eastAsia="sk-SK"/>
              </w:rPr>
              <w:t>– Páleníková, M.</w:t>
            </w:r>
            <w:r>
              <w:rPr>
                <w:rFonts w:eastAsia="Times New Roman" w:cstheme="minorHAnsi"/>
                <w:sz w:val="16"/>
                <w:szCs w:val="16"/>
                <w:lang w:eastAsia="sk-SK"/>
              </w:rPr>
              <w:t xml:space="preserve"> - </w:t>
            </w:r>
            <w:r w:rsidR="00561C27" w:rsidRPr="0098012E">
              <w:rPr>
                <w:rFonts w:eastAsia="Times New Roman" w:cstheme="minorHAnsi"/>
                <w:sz w:val="16"/>
                <w:szCs w:val="16"/>
                <w:lang w:eastAsia="sk-SK"/>
              </w:rPr>
              <w:t xml:space="preserve">Šramková, M. </w:t>
            </w:r>
            <w:r>
              <w:rPr>
                <w:rFonts w:eastAsia="Times New Roman" w:cstheme="minorHAnsi"/>
                <w:sz w:val="16"/>
                <w:szCs w:val="16"/>
                <w:lang w:eastAsia="sk-SK"/>
              </w:rPr>
              <w:t xml:space="preserve">– Šuvada, J. </w:t>
            </w:r>
            <w:r w:rsidR="00561C27" w:rsidRPr="0098012E">
              <w:rPr>
                <w:rFonts w:eastAsia="Times New Roman" w:cstheme="minorHAnsi"/>
                <w:sz w:val="16"/>
                <w:szCs w:val="16"/>
                <w:lang w:eastAsia="sk-SK"/>
              </w:rPr>
              <w:t xml:space="preserve">– Topolská, A. – </w:t>
            </w:r>
            <w:r>
              <w:rPr>
                <w:rFonts w:eastAsia="Times New Roman" w:cstheme="minorHAnsi"/>
                <w:sz w:val="16"/>
                <w:szCs w:val="16"/>
                <w:lang w:eastAsia="sk-SK"/>
              </w:rPr>
              <w:t>Kmiť, I. – Krčméry, V.</w:t>
            </w:r>
            <w:r w:rsidR="00561C27" w:rsidRPr="0098012E">
              <w:rPr>
                <w:rFonts w:eastAsia="Times New Roman" w:cstheme="minorHAnsi"/>
                <w:sz w:val="16"/>
                <w:szCs w:val="16"/>
                <w:lang w:eastAsia="sk-SK"/>
              </w:rPr>
              <w:t xml:space="preserve"> Akútne situácie a katastrofy v zdravotníckej a sociálnej práci. </w:t>
            </w:r>
            <w:r w:rsidR="00561C27">
              <w:rPr>
                <w:rFonts w:eastAsia="Times New Roman" w:cstheme="minorHAnsi"/>
                <w:sz w:val="16"/>
                <w:szCs w:val="16"/>
                <w:lang w:eastAsia="sk-SK"/>
              </w:rPr>
              <w:t>1</w:t>
            </w:r>
            <w:r w:rsidR="00561C27" w:rsidRPr="0098012E">
              <w:rPr>
                <w:rFonts w:eastAsia="Times New Roman" w:cstheme="minorHAnsi"/>
                <w:sz w:val="16"/>
                <w:szCs w:val="16"/>
                <w:lang w:eastAsia="sk-SK"/>
              </w:rPr>
              <w:t>. vyd. - Bratislava : VŠZaSP, 20</w:t>
            </w:r>
            <w:r w:rsidR="00561C27">
              <w:rPr>
                <w:rFonts w:eastAsia="Times New Roman" w:cstheme="minorHAnsi"/>
                <w:sz w:val="16"/>
                <w:szCs w:val="16"/>
                <w:lang w:eastAsia="sk-SK"/>
              </w:rPr>
              <w:t>18</w:t>
            </w:r>
            <w:r w:rsidR="00561C27" w:rsidRPr="0098012E">
              <w:rPr>
                <w:rFonts w:eastAsia="Times New Roman" w:cstheme="minorHAnsi"/>
                <w:sz w:val="16"/>
                <w:szCs w:val="16"/>
                <w:lang w:eastAsia="sk-SK"/>
              </w:rPr>
              <w:t xml:space="preserve"> </w:t>
            </w:r>
            <w:r w:rsidR="00561C27">
              <w:rPr>
                <w:rFonts w:eastAsia="Times New Roman" w:cstheme="minorHAnsi"/>
                <w:sz w:val="16"/>
                <w:szCs w:val="16"/>
                <w:lang w:eastAsia="sk-SK"/>
              </w:rPr>
              <w:t>–</w:t>
            </w:r>
            <w:r w:rsidR="00561C27" w:rsidRPr="0098012E">
              <w:rPr>
                <w:rFonts w:eastAsia="Times New Roman" w:cstheme="minorHAnsi"/>
                <w:sz w:val="16"/>
                <w:szCs w:val="16"/>
                <w:lang w:eastAsia="sk-SK"/>
              </w:rPr>
              <w:t xml:space="preserve"> </w:t>
            </w:r>
            <w:r w:rsidR="00561C27">
              <w:rPr>
                <w:rFonts w:eastAsia="Times New Roman" w:cstheme="minorHAnsi"/>
                <w:sz w:val="16"/>
                <w:szCs w:val="16"/>
                <w:lang w:eastAsia="sk-SK"/>
              </w:rPr>
              <w:t>200 s</w:t>
            </w:r>
            <w:r w:rsidR="00561C27" w:rsidRPr="0098012E">
              <w:rPr>
                <w:rFonts w:eastAsia="Times New Roman" w:cstheme="minorHAnsi"/>
                <w:sz w:val="16"/>
                <w:szCs w:val="16"/>
                <w:lang w:eastAsia="sk-SK"/>
              </w:rPr>
              <w:t xml:space="preserve">.  ISBN 978-80-8132-222-8. </w:t>
            </w:r>
          </w:p>
          <w:p w14:paraId="75F7EBDA" w14:textId="367513FD" w:rsidR="00943414" w:rsidRPr="00B753AC" w:rsidRDefault="008A326D" w:rsidP="00561C27">
            <w:pPr>
              <w:spacing w:after="0" w:line="240" w:lineRule="auto"/>
              <w:jc w:val="both"/>
              <w:rPr>
                <w:rFonts w:eastAsia="Times New Roman" w:cstheme="minorHAnsi"/>
                <w:sz w:val="16"/>
                <w:szCs w:val="16"/>
                <w:lang w:eastAsia="sk-SK"/>
              </w:rPr>
            </w:pPr>
            <w:r w:rsidRPr="00B753AC">
              <w:rPr>
                <w:rFonts w:eastAsia="Times New Roman" w:cstheme="minorHAnsi"/>
                <w:sz w:val="16"/>
                <w:szCs w:val="16"/>
                <w:lang w:eastAsia="sk-SK"/>
              </w:rPr>
              <w:t xml:space="preserve">Foltin, V. - Kováč, R - Luliak, M - Drgová, </w:t>
            </w:r>
            <w:r w:rsidR="00B753AC" w:rsidRPr="00B753AC">
              <w:rPr>
                <w:rFonts w:eastAsia="Times New Roman" w:cstheme="minorHAnsi"/>
                <w:sz w:val="16"/>
                <w:szCs w:val="16"/>
                <w:lang w:eastAsia="sk-SK"/>
              </w:rPr>
              <w:t>J.</w:t>
            </w:r>
            <w:r w:rsidRPr="00B753AC">
              <w:rPr>
                <w:rFonts w:eastAsia="Times New Roman" w:cstheme="minorHAnsi"/>
                <w:sz w:val="16"/>
                <w:szCs w:val="16"/>
                <w:lang w:eastAsia="sk-SK"/>
              </w:rPr>
              <w:t xml:space="preserve"> - </w:t>
            </w:r>
            <w:r w:rsidR="00B753AC" w:rsidRPr="00B753AC">
              <w:rPr>
                <w:rFonts w:eastAsia="Times New Roman" w:cstheme="minorHAnsi"/>
                <w:sz w:val="16"/>
                <w:szCs w:val="16"/>
                <w:lang w:eastAsia="sk-SK"/>
              </w:rPr>
              <w:t>B</w:t>
            </w:r>
            <w:r w:rsidRPr="00B753AC">
              <w:rPr>
                <w:rFonts w:eastAsia="Times New Roman" w:cstheme="minorHAnsi"/>
                <w:sz w:val="16"/>
                <w:szCs w:val="16"/>
                <w:lang w:eastAsia="sk-SK"/>
              </w:rPr>
              <w:t xml:space="preserve">artkovjak, </w:t>
            </w:r>
            <w:r w:rsidR="00B753AC" w:rsidRPr="00B753AC">
              <w:rPr>
                <w:rFonts w:eastAsia="Times New Roman" w:cstheme="minorHAnsi"/>
                <w:sz w:val="16"/>
                <w:szCs w:val="16"/>
                <w:lang w:eastAsia="sk-SK"/>
              </w:rPr>
              <w:t>M.</w:t>
            </w:r>
            <w:r w:rsidRPr="00B753AC">
              <w:rPr>
                <w:rFonts w:eastAsia="Times New Roman" w:cstheme="minorHAnsi"/>
                <w:sz w:val="16"/>
                <w:szCs w:val="16"/>
                <w:lang w:eastAsia="sk-SK"/>
              </w:rPr>
              <w:t xml:space="preserve"> - </w:t>
            </w:r>
            <w:r w:rsidR="00B753AC" w:rsidRPr="00B753AC">
              <w:rPr>
                <w:rFonts w:eastAsia="Times New Roman" w:cstheme="minorHAnsi"/>
                <w:sz w:val="16"/>
                <w:szCs w:val="16"/>
                <w:lang w:eastAsia="sk-SK"/>
              </w:rPr>
              <w:t>P</w:t>
            </w:r>
            <w:r w:rsidRPr="00B753AC">
              <w:rPr>
                <w:rFonts w:eastAsia="Times New Roman" w:cstheme="minorHAnsi"/>
                <w:sz w:val="16"/>
                <w:szCs w:val="16"/>
                <w:lang w:eastAsia="sk-SK"/>
              </w:rPr>
              <w:t xml:space="preserve">áleníková, </w:t>
            </w:r>
            <w:r w:rsidR="00B753AC" w:rsidRPr="00B753AC">
              <w:rPr>
                <w:rFonts w:eastAsia="Times New Roman" w:cstheme="minorHAnsi"/>
                <w:sz w:val="16"/>
                <w:szCs w:val="16"/>
                <w:lang w:eastAsia="sk-SK"/>
              </w:rPr>
              <w:t>M.</w:t>
            </w:r>
            <w:r w:rsidRPr="00B753AC">
              <w:rPr>
                <w:rFonts w:eastAsia="Times New Roman" w:cstheme="minorHAnsi"/>
                <w:sz w:val="16"/>
                <w:szCs w:val="16"/>
                <w:lang w:eastAsia="sk-SK"/>
              </w:rPr>
              <w:t xml:space="preserve"> - </w:t>
            </w:r>
            <w:r w:rsidR="00B753AC" w:rsidRPr="00B753AC">
              <w:rPr>
                <w:rFonts w:eastAsia="Times New Roman" w:cstheme="minorHAnsi"/>
                <w:sz w:val="16"/>
                <w:szCs w:val="16"/>
                <w:lang w:eastAsia="sk-SK"/>
              </w:rPr>
              <w:t>T</w:t>
            </w:r>
            <w:r w:rsidRPr="00B753AC">
              <w:rPr>
                <w:rFonts w:eastAsia="Times New Roman" w:cstheme="minorHAnsi"/>
                <w:sz w:val="16"/>
                <w:szCs w:val="16"/>
                <w:lang w:eastAsia="sk-SK"/>
              </w:rPr>
              <w:t xml:space="preserve">opolská, </w:t>
            </w:r>
            <w:r w:rsidR="00B753AC" w:rsidRPr="00B753AC">
              <w:rPr>
                <w:rFonts w:eastAsia="Times New Roman" w:cstheme="minorHAnsi"/>
                <w:sz w:val="16"/>
                <w:szCs w:val="16"/>
                <w:lang w:eastAsia="sk-SK"/>
              </w:rPr>
              <w:t>A.</w:t>
            </w:r>
            <w:r w:rsidRPr="00B753AC">
              <w:rPr>
                <w:rFonts w:eastAsia="Times New Roman" w:cstheme="minorHAnsi"/>
                <w:sz w:val="16"/>
                <w:szCs w:val="16"/>
                <w:lang w:eastAsia="sk-SK"/>
              </w:rPr>
              <w:t xml:space="preserve"> - </w:t>
            </w:r>
            <w:r w:rsidR="00B753AC" w:rsidRPr="00B753AC">
              <w:rPr>
                <w:rFonts w:eastAsia="Times New Roman" w:cstheme="minorHAnsi"/>
                <w:sz w:val="16"/>
                <w:szCs w:val="16"/>
                <w:lang w:eastAsia="sk-SK"/>
              </w:rPr>
              <w:t>K</w:t>
            </w:r>
            <w:r w:rsidRPr="00B753AC">
              <w:rPr>
                <w:rFonts w:eastAsia="Times New Roman" w:cstheme="minorHAnsi"/>
                <w:sz w:val="16"/>
                <w:szCs w:val="16"/>
                <w:lang w:eastAsia="sk-SK"/>
              </w:rPr>
              <w:t xml:space="preserve">afková, </w:t>
            </w:r>
            <w:r w:rsidR="00B753AC" w:rsidRPr="00B753AC">
              <w:rPr>
                <w:rFonts w:eastAsia="Times New Roman" w:cstheme="minorHAnsi"/>
                <w:sz w:val="16"/>
                <w:szCs w:val="16"/>
                <w:lang w:eastAsia="sk-SK"/>
              </w:rPr>
              <w:t>J</w:t>
            </w:r>
            <w:r w:rsidRPr="00B753AC">
              <w:rPr>
                <w:rFonts w:eastAsia="Times New Roman" w:cstheme="minorHAnsi"/>
                <w:sz w:val="16"/>
                <w:szCs w:val="16"/>
                <w:lang w:eastAsia="sk-SK"/>
              </w:rPr>
              <w:t xml:space="preserve">. </w:t>
            </w:r>
            <w:r w:rsidR="00943414" w:rsidRPr="00B753AC">
              <w:rPr>
                <w:rFonts w:eastAsia="Times New Roman" w:cstheme="minorHAnsi"/>
                <w:sz w:val="16"/>
                <w:szCs w:val="16"/>
                <w:lang w:eastAsia="sk-SK"/>
              </w:rPr>
              <w:t>2020. Manažment katastrof. - 2 vyd. - Bratislava : VŠZaSP, 2020. 214</w:t>
            </w:r>
            <w:r w:rsidR="00B753AC" w:rsidRPr="00B753AC">
              <w:rPr>
                <w:rFonts w:eastAsia="Times New Roman" w:cstheme="minorHAnsi"/>
                <w:sz w:val="16"/>
                <w:szCs w:val="16"/>
                <w:lang w:eastAsia="sk-SK"/>
              </w:rPr>
              <w:t xml:space="preserve"> s</w:t>
            </w:r>
            <w:r w:rsidR="00943414" w:rsidRPr="00B753AC">
              <w:rPr>
                <w:rFonts w:eastAsia="Times New Roman" w:cstheme="minorHAnsi"/>
                <w:sz w:val="16"/>
                <w:szCs w:val="16"/>
                <w:lang w:eastAsia="sk-SK"/>
              </w:rPr>
              <w:t>. - ISBN 978-80-8132-221-1.</w:t>
            </w:r>
          </w:p>
        </w:tc>
        <w:tc>
          <w:tcPr>
            <w:tcW w:w="312" w:type="dxa"/>
            <w:vAlign w:val="center"/>
          </w:tcPr>
          <w:p w14:paraId="431FEE86"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3041B9B" w14:textId="77777777" w:rsidTr="00A22C35">
        <w:trPr>
          <w:trHeight w:val="510"/>
        </w:trPr>
        <w:tc>
          <w:tcPr>
            <w:tcW w:w="4781"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33750581" w14:textId="77777777" w:rsidR="00AE6AF5" w:rsidRDefault="00EE5A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387" w:type="dxa"/>
            <w:tcBorders>
              <w:top w:val="nil"/>
              <w:left w:val="nil"/>
              <w:bottom w:val="single" w:sz="8" w:space="0" w:color="auto"/>
              <w:right w:val="single" w:sz="8" w:space="0" w:color="auto"/>
            </w:tcBorders>
            <w:shd w:val="clear" w:color="auto" w:fill="auto"/>
          </w:tcPr>
          <w:p w14:paraId="2B60FE0E" w14:textId="4689F2D8" w:rsidR="00AE6AF5" w:rsidRDefault="00EE5AE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1C08B3">
              <w:rPr>
                <w:rFonts w:ascii="Calibri" w:eastAsia="Times New Roman" w:hAnsi="Calibri" w:cs="Calibri"/>
                <w:color w:val="000000"/>
                <w:sz w:val="16"/>
                <w:szCs w:val="16"/>
                <w:lang w:val="en-US" w:eastAsia="sk-SK"/>
              </w:rPr>
              <w:t>18, 2020</w:t>
            </w:r>
          </w:p>
        </w:tc>
        <w:tc>
          <w:tcPr>
            <w:tcW w:w="312" w:type="dxa"/>
            <w:vAlign w:val="center"/>
          </w:tcPr>
          <w:p w14:paraId="42FF30E8"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22C35" w14:paraId="6CC9BD6C" w14:textId="77777777" w:rsidTr="00E42110">
        <w:trPr>
          <w:trHeight w:val="660"/>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FA3F5A7" w14:textId="77777777" w:rsidR="00A22C35" w:rsidRDefault="00D57764" w:rsidP="00A22C35">
            <w:pPr>
              <w:spacing w:after="0" w:line="240" w:lineRule="auto"/>
              <w:rPr>
                <w:rFonts w:ascii="Calibri" w:eastAsia="Times New Roman" w:hAnsi="Calibri" w:cs="Calibri"/>
                <w:sz w:val="16"/>
                <w:szCs w:val="16"/>
                <w:lang w:eastAsia="sk-SK"/>
              </w:rPr>
            </w:pPr>
            <w:hyperlink r:id="rId15" w:anchor="'poznamky_explanatory notes'!A1" w:history="1">
              <w:r w:rsidR="00A22C35">
                <w:rPr>
                  <w:rFonts w:ascii="Calibri" w:eastAsia="Times New Roman" w:hAnsi="Calibri" w:cs="Calibri"/>
                  <w:sz w:val="16"/>
                  <w:szCs w:val="16"/>
                  <w:lang w:eastAsia="sk-SK"/>
                </w:rPr>
                <w:t xml:space="preserve">OCA8. ID záznamu v CREPČ alebo CREUČ </w:t>
              </w:r>
              <w:r w:rsidR="00A22C35">
                <w:rPr>
                  <w:rFonts w:ascii="Calibri" w:eastAsia="Times New Roman" w:hAnsi="Calibri" w:cs="Calibri"/>
                  <w:i/>
                  <w:iCs/>
                  <w:sz w:val="16"/>
                  <w:szCs w:val="16"/>
                  <w:lang w:eastAsia="sk-SK"/>
                </w:rPr>
                <w:t>(ak je)</w:t>
              </w:r>
              <w:r w:rsidR="00A22C35">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A22C35">
                <w:rPr>
                  <w:rFonts w:ascii="Calibri" w:eastAsia="Times New Roman" w:hAnsi="Calibri" w:cs="Calibri"/>
                  <w:sz w:val="16"/>
                  <w:szCs w:val="16"/>
                  <w:vertAlign w:val="superscript"/>
                  <w:lang w:eastAsia="sk-SK"/>
                </w:rPr>
                <w:t>5</w:t>
              </w:r>
            </w:hyperlink>
          </w:p>
        </w:tc>
        <w:tc>
          <w:tcPr>
            <w:tcW w:w="5387" w:type="dxa"/>
            <w:tcBorders>
              <w:top w:val="nil"/>
              <w:left w:val="nil"/>
              <w:bottom w:val="single" w:sz="8" w:space="0" w:color="auto"/>
              <w:right w:val="single" w:sz="8" w:space="0" w:color="auto"/>
            </w:tcBorders>
            <w:shd w:val="clear" w:color="auto" w:fill="FFFFFF" w:themeFill="background1"/>
          </w:tcPr>
          <w:p w14:paraId="3013FA89" w14:textId="3195692D" w:rsidR="00A22C35" w:rsidRDefault="00A22C35" w:rsidP="00A22C35">
            <w:pPr>
              <w:spacing w:after="0" w:line="240" w:lineRule="auto"/>
              <w:rPr>
                <w:rFonts w:ascii="Calibri" w:eastAsia="Times New Roman" w:hAnsi="Calibri" w:cs="Calibri"/>
                <w:color w:val="000000"/>
                <w:sz w:val="16"/>
                <w:szCs w:val="16"/>
                <w:lang w:eastAsia="sk-SK"/>
              </w:rPr>
            </w:pPr>
          </w:p>
        </w:tc>
        <w:tc>
          <w:tcPr>
            <w:tcW w:w="312" w:type="dxa"/>
            <w:vAlign w:val="center"/>
          </w:tcPr>
          <w:p w14:paraId="097F1EB5" w14:textId="77777777" w:rsidR="00A22C35" w:rsidRDefault="00A22C35" w:rsidP="00A22C35">
            <w:pPr>
              <w:spacing w:after="0" w:line="240" w:lineRule="auto"/>
              <w:rPr>
                <w:rFonts w:ascii="Times New Roman" w:eastAsia="Times New Roman" w:hAnsi="Times New Roman" w:cs="Times New Roman"/>
                <w:sz w:val="20"/>
                <w:szCs w:val="20"/>
                <w:lang w:eastAsia="sk-SK"/>
              </w:rPr>
            </w:pPr>
          </w:p>
        </w:tc>
      </w:tr>
      <w:tr w:rsidR="00336DF4" w14:paraId="37273550" w14:textId="77777777" w:rsidTr="00A22C35">
        <w:trPr>
          <w:trHeight w:val="494"/>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274D6DE" w14:textId="77777777" w:rsidR="00336DF4" w:rsidRDefault="00D57764" w:rsidP="00336DF4">
            <w:pPr>
              <w:spacing w:after="0" w:line="240" w:lineRule="auto"/>
              <w:rPr>
                <w:rFonts w:ascii="Calibri" w:eastAsia="Times New Roman" w:hAnsi="Calibri" w:cs="Calibri"/>
                <w:sz w:val="16"/>
                <w:szCs w:val="16"/>
                <w:lang w:eastAsia="sk-SK"/>
              </w:rPr>
            </w:pPr>
            <w:hyperlink r:id="rId16" w:anchor="'poznamky_explanatory notes'!A1" w:history="1">
              <w:r w:rsidR="00336DF4">
                <w:rPr>
                  <w:rFonts w:ascii="Calibri" w:eastAsia="Times New Roman" w:hAnsi="Calibri" w:cs="Calibri"/>
                  <w:sz w:val="16"/>
                  <w:szCs w:val="16"/>
                  <w:lang w:eastAsia="sk-SK"/>
                </w:rPr>
                <w:t xml:space="preserve">OCA9. Hyperlink na záznam v CREPČ alebo CREUČ / Hyperlink to the record in CRPA or CRAA </w:t>
              </w:r>
              <w:r w:rsidR="00336DF4">
                <w:rPr>
                  <w:rFonts w:ascii="Calibri" w:eastAsia="Times New Roman" w:hAnsi="Calibri" w:cs="Calibri"/>
                  <w:sz w:val="16"/>
                  <w:szCs w:val="16"/>
                  <w:vertAlign w:val="superscript"/>
                  <w:lang w:eastAsia="sk-SK"/>
                </w:rPr>
                <w:t>6</w:t>
              </w:r>
            </w:hyperlink>
          </w:p>
        </w:tc>
        <w:tc>
          <w:tcPr>
            <w:tcW w:w="5387" w:type="dxa"/>
            <w:tcBorders>
              <w:top w:val="nil"/>
              <w:left w:val="nil"/>
              <w:bottom w:val="single" w:sz="8" w:space="0" w:color="auto"/>
              <w:right w:val="single" w:sz="8" w:space="0" w:color="auto"/>
            </w:tcBorders>
            <w:shd w:val="clear" w:color="auto" w:fill="auto"/>
          </w:tcPr>
          <w:p w14:paraId="2763B53A" w14:textId="45BD9AD3" w:rsidR="00336DF4" w:rsidRPr="007A4E3A" w:rsidRDefault="00D57764" w:rsidP="00336DF4">
            <w:pPr>
              <w:spacing w:after="0" w:line="240" w:lineRule="auto"/>
              <w:rPr>
                <w:rFonts w:eastAsia="Times New Roman" w:cstheme="minorHAnsi"/>
                <w:color w:val="000000"/>
                <w:sz w:val="16"/>
                <w:szCs w:val="16"/>
                <w:lang w:eastAsia="sk-SK"/>
              </w:rPr>
            </w:pPr>
            <w:hyperlink r:id="rId17" w:tgtFrame="_blank" w:history="1">
              <w:r w:rsidR="007A4E3A" w:rsidRPr="007A4E3A">
                <w:rPr>
                  <w:rStyle w:val="Hypertextovprepojenie"/>
                  <w:rFonts w:cstheme="minorHAnsi"/>
                  <w:color w:val="auto"/>
                  <w:sz w:val="16"/>
                  <w:szCs w:val="16"/>
                  <w:u w:val="none"/>
                  <w:shd w:val="clear" w:color="auto" w:fill="F5F5F5"/>
                </w:rPr>
                <w:t>https://app.crepc.sk/?fn=detailBiblioForm&amp;sid=E7AD34B89B0076868965F9AE15</w:t>
              </w:r>
            </w:hyperlink>
          </w:p>
        </w:tc>
        <w:tc>
          <w:tcPr>
            <w:tcW w:w="312" w:type="dxa"/>
            <w:vAlign w:val="center"/>
          </w:tcPr>
          <w:p w14:paraId="372C3CDA"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73DF2CB6" w14:textId="77777777" w:rsidTr="000728AA">
        <w:trPr>
          <w:trHeight w:val="855"/>
        </w:trPr>
        <w:tc>
          <w:tcPr>
            <w:tcW w:w="639"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63507CA" w14:textId="77777777" w:rsidR="00336DF4" w:rsidRDefault="00336DF4" w:rsidP="00336DF4">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142" w:type="dxa"/>
            <w:tcBorders>
              <w:top w:val="nil"/>
              <w:left w:val="nil"/>
              <w:bottom w:val="single" w:sz="8" w:space="0" w:color="auto"/>
              <w:right w:val="single" w:sz="8" w:space="0" w:color="auto"/>
            </w:tcBorders>
            <w:shd w:val="clear" w:color="000000" w:fill="D9E1F2"/>
            <w:vAlign w:val="center"/>
          </w:tcPr>
          <w:p w14:paraId="6B78C664" w14:textId="77777777" w:rsidR="00336DF4" w:rsidRDefault="00D57764" w:rsidP="00336DF4">
            <w:pPr>
              <w:spacing w:after="0" w:line="240" w:lineRule="auto"/>
              <w:rPr>
                <w:rFonts w:ascii="Calibri" w:eastAsia="Times New Roman" w:hAnsi="Calibri" w:cs="Calibri"/>
                <w:sz w:val="16"/>
                <w:szCs w:val="16"/>
                <w:lang w:eastAsia="sk-SK"/>
              </w:rPr>
            </w:pPr>
            <w:hyperlink r:id="rId18" w:anchor="'poznamky_explanatory notes'!A1" w:history="1">
              <w:r w:rsidR="00336DF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336DF4">
                <w:rPr>
                  <w:rFonts w:ascii="Calibri" w:eastAsia="Times New Roman" w:hAnsi="Calibri" w:cs="Calibri"/>
                  <w:sz w:val="16"/>
                  <w:szCs w:val="16"/>
                  <w:vertAlign w:val="superscript"/>
                  <w:lang w:eastAsia="sk-SK"/>
                </w:rPr>
                <w:t>7</w:t>
              </w:r>
            </w:hyperlink>
          </w:p>
        </w:tc>
        <w:tc>
          <w:tcPr>
            <w:tcW w:w="5387" w:type="dxa"/>
            <w:tcBorders>
              <w:top w:val="nil"/>
              <w:left w:val="nil"/>
              <w:bottom w:val="single" w:sz="8" w:space="0" w:color="auto"/>
              <w:right w:val="single" w:sz="8" w:space="0" w:color="auto"/>
            </w:tcBorders>
            <w:shd w:val="clear" w:color="auto" w:fill="auto"/>
          </w:tcPr>
          <w:p w14:paraId="135FEDD5" w14:textId="3619EC7B" w:rsidR="00336DF4" w:rsidRDefault="00336DF4" w:rsidP="00336DF4">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6233AF76"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7B412B88" w14:textId="77777777" w:rsidTr="00A22C35">
        <w:trPr>
          <w:trHeight w:val="1383"/>
        </w:trPr>
        <w:tc>
          <w:tcPr>
            <w:tcW w:w="639" w:type="dxa"/>
            <w:vMerge/>
            <w:tcBorders>
              <w:top w:val="nil"/>
              <w:left w:val="single" w:sz="8" w:space="0" w:color="auto"/>
              <w:bottom w:val="single" w:sz="8" w:space="0" w:color="auto"/>
              <w:right w:val="single" w:sz="8" w:space="0" w:color="auto"/>
            </w:tcBorders>
            <w:vAlign w:val="center"/>
          </w:tcPr>
          <w:p w14:paraId="53C34311"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single" w:sz="8" w:space="0" w:color="auto"/>
            </w:tcBorders>
            <w:shd w:val="clear" w:color="FBE5D6" w:fill="DAE3F3"/>
            <w:vAlign w:val="center"/>
          </w:tcPr>
          <w:p w14:paraId="04F0D43F" w14:textId="77777777" w:rsidR="00336DF4" w:rsidRDefault="00336DF4" w:rsidP="00336DF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387" w:type="dxa"/>
            <w:tcBorders>
              <w:top w:val="nil"/>
              <w:left w:val="nil"/>
              <w:bottom w:val="single" w:sz="8" w:space="0" w:color="auto"/>
              <w:right w:val="single" w:sz="8" w:space="0" w:color="auto"/>
            </w:tcBorders>
            <w:shd w:val="clear" w:color="auto" w:fill="auto"/>
          </w:tcPr>
          <w:p w14:paraId="7AC8757A" w14:textId="16C2D9DB" w:rsidR="00336DF4" w:rsidRPr="0098012E" w:rsidRDefault="00336DF4" w:rsidP="00336DF4">
            <w:pPr>
              <w:spacing w:after="0" w:line="240" w:lineRule="auto"/>
              <w:jc w:val="both"/>
              <w:rPr>
                <w:rFonts w:eastAsia="Times New Roman" w:cstheme="minorHAnsi"/>
                <w:sz w:val="16"/>
                <w:szCs w:val="16"/>
                <w:lang w:eastAsia="sk-SK"/>
              </w:rPr>
            </w:pPr>
            <w:r w:rsidRPr="0098012E">
              <w:rPr>
                <w:rFonts w:eastAsia="Times New Roman" w:cstheme="minorHAnsi"/>
                <w:sz w:val="16"/>
                <w:szCs w:val="16"/>
                <w:lang w:eastAsia="sk-SK"/>
              </w:rPr>
              <w:t>Benca, M. – Drgová, J.</w:t>
            </w:r>
            <w:r>
              <w:rPr>
                <w:rFonts w:eastAsia="Times New Roman" w:cstheme="minorHAnsi"/>
                <w:sz w:val="16"/>
                <w:szCs w:val="16"/>
                <w:lang w:eastAsia="sk-SK"/>
              </w:rPr>
              <w:t xml:space="preserve"> </w:t>
            </w:r>
            <w:r w:rsidRPr="0098012E">
              <w:rPr>
                <w:rFonts w:eastAsia="Times New Roman" w:cstheme="minorHAnsi"/>
                <w:sz w:val="16"/>
                <w:szCs w:val="16"/>
                <w:lang w:eastAsia="sk-SK"/>
              </w:rPr>
              <w:t>– Foltin, V.</w:t>
            </w:r>
            <w:r>
              <w:rPr>
                <w:rFonts w:eastAsia="Times New Roman" w:cstheme="minorHAnsi"/>
                <w:sz w:val="16"/>
                <w:szCs w:val="16"/>
                <w:lang w:eastAsia="sk-SK"/>
              </w:rPr>
              <w:t xml:space="preserve"> - </w:t>
            </w:r>
            <w:r w:rsidRPr="0098012E">
              <w:rPr>
                <w:rFonts w:eastAsia="Times New Roman" w:cstheme="minorHAnsi"/>
                <w:sz w:val="16"/>
                <w:szCs w:val="16"/>
                <w:lang w:eastAsia="sk-SK"/>
              </w:rPr>
              <w:t xml:space="preserve">Jackulíková, M. </w:t>
            </w:r>
            <w:r>
              <w:rPr>
                <w:rFonts w:eastAsia="Times New Roman" w:cstheme="minorHAnsi"/>
                <w:sz w:val="16"/>
                <w:szCs w:val="16"/>
                <w:lang w:eastAsia="sk-SK"/>
              </w:rPr>
              <w:t xml:space="preserve">Mamová, A. </w:t>
            </w:r>
            <w:r w:rsidRPr="0098012E">
              <w:rPr>
                <w:rFonts w:eastAsia="Times New Roman" w:cstheme="minorHAnsi"/>
                <w:sz w:val="16"/>
                <w:szCs w:val="16"/>
                <w:lang w:eastAsia="sk-SK"/>
              </w:rPr>
              <w:t>– Páleníková, M.</w:t>
            </w:r>
            <w:r>
              <w:rPr>
                <w:rFonts w:eastAsia="Times New Roman" w:cstheme="minorHAnsi"/>
                <w:sz w:val="16"/>
                <w:szCs w:val="16"/>
                <w:lang w:eastAsia="sk-SK"/>
              </w:rPr>
              <w:t xml:space="preserve"> - </w:t>
            </w:r>
            <w:r w:rsidRPr="0098012E">
              <w:rPr>
                <w:rFonts w:eastAsia="Times New Roman" w:cstheme="minorHAnsi"/>
                <w:sz w:val="16"/>
                <w:szCs w:val="16"/>
                <w:lang w:eastAsia="sk-SK"/>
              </w:rPr>
              <w:t xml:space="preserve">Šramková, M. </w:t>
            </w:r>
            <w:r>
              <w:rPr>
                <w:rFonts w:eastAsia="Times New Roman" w:cstheme="minorHAnsi"/>
                <w:sz w:val="16"/>
                <w:szCs w:val="16"/>
                <w:lang w:eastAsia="sk-SK"/>
              </w:rPr>
              <w:t xml:space="preserve">– Šuvada, J. </w:t>
            </w:r>
            <w:r w:rsidRPr="0098012E">
              <w:rPr>
                <w:rFonts w:eastAsia="Times New Roman" w:cstheme="minorHAnsi"/>
                <w:sz w:val="16"/>
                <w:szCs w:val="16"/>
                <w:lang w:eastAsia="sk-SK"/>
              </w:rPr>
              <w:t xml:space="preserve">– Topolská, A. – </w:t>
            </w:r>
            <w:r>
              <w:rPr>
                <w:rFonts w:eastAsia="Times New Roman" w:cstheme="minorHAnsi"/>
                <w:sz w:val="16"/>
                <w:szCs w:val="16"/>
                <w:lang w:eastAsia="sk-SK"/>
              </w:rPr>
              <w:t>Kmiť, I. – Krčméry, V.</w:t>
            </w:r>
            <w:r w:rsidRPr="0098012E">
              <w:rPr>
                <w:rFonts w:eastAsia="Times New Roman" w:cstheme="minorHAnsi"/>
                <w:sz w:val="16"/>
                <w:szCs w:val="16"/>
                <w:lang w:eastAsia="sk-SK"/>
              </w:rPr>
              <w:t xml:space="preserve"> Akútne situácie a katastrofy v zdravotníckej a sociálnej práci. </w:t>
            </w:r>
            <w:r>
              <w:rPr>
                <w:rFonts w:eastAsia="Times New Roman" w:cstheme="minorHAnsi"/>
                <w:sz w:val="16"/>
                <w:szCs w:val="16"/>
                <w:lang w:eastAsia="sk-SK"/>
              </w:rPr>
              <w:t>1</w:t>
            </w:r>
            <w:r w:rsidRPr="0098012E">
              <w:rPr>
                <w:rFonts w:eastAsia="Times New Roman" w:cstheme="minorHAnsi"/>
                <w:sz w:val="16"/>
                <w:szCs w:val="16"/>
                <w:lang w:eastAsia="sk-SK"/>
              </w:rPr>
              <w:t>. vyd. - Bratislava : VŠZaSP, 20</w:t>
            </w:r>
            <w:r>
              <w:rPr>
                <w:rFonts w:eastAsia="Times New Roman" w:cstheme="minorHAnsi"/>
                <w:sz w:val="16"/>
                <w:szCs w:val="16"/>
                <w:lang w:eastAsia="sk-SK"/>
              </w:rPr>
              <w:t>18</w:t>
            </w:r>
            <w:r w:rsidRPr="0098012E">
              <w:rPr>
                <w:rFonts w:eastAsia="Times New Roman" w:cstheme="minorHAnsi"/>
                <w:sz w:val="16"/>
                <w:szCs w:val="16"/>
                <w:lang w:eastAsia="sk-SK"/>
              </w:rPr>
              <w:t xml:space="preserve"> </w:t>
            </w:r>
            <w:r>
              <w:rPr>
                <w:rFonts w:eastAsia="Times New Roman" w:cstheme="minorHAnsi"/>
                <w:sz w:val="16"/>
                <w:szCs w:val="16"/>
                <w:lang w:eastAsia="sk-SK"/>
              </w:rPr>
              <w:t>–</w:t>
            </w:r>
            <w:r w:rsidRPr="0098012E">
              <w:rPr>
                <w:rFonts w:eastAsia="Times New Roman" w:cstheme="minorHAnsi"/>
                <w:sz w:val="16"/>
                <w:szCs w:val="16"/>
                <w:lang w:eastAsia="sk-SK"/>
              </w:rPr>
              <w:t xml:space="preserve"> </w:t>
            </w:r>
            <w:r>
              <w:rPr>
                <w:rFonts w:eastAsia="Times New Roman" w:cstheme="minorHAnsi"/>
                <w:sz w:val="16"/>
                <w:szCs w:val="16"/>
                <w:lang w:eastAsia="sk-SK"/>
              </w:rPr>
              <w:t>200 s</w:t>
            </w:r>
            <w:r w:rsidRPr="0098012E">
              <w:rPr>
                <w:rFonts w:eastAsia="Times New Roman" w:cstheme="minorHAnsi"/>
                <w:sz w:val="16"/>
                <w:szCs w:val="16"/>
                <w:lang w:eastAsia="sk-SK"/>
              </w:rPr>
              <w:t xml:space="preserve">.  ISBN 978-80-8132-222-8. </w:t>
            </w:r>
          </w:p>
          <w:p w14:paraId="260B2C09" w14:textId="5070EF93" w:rsidR="00336DF4" w:rsidRPr="00561C27" w:rsidRDefault="00336DF4" w:rsidP="00336DF4">
            <w:pPr>
              <w:spacing w:after="0" w:line="240" w:lineRule="auto"/>
              <w:jc w:val="both"/>
              <w:rPr>
                <w:rFonts w:eastAsia="Times New Roman" w:cstheme="minorHAnsi"/>
                <w:sz w:val="16"/>
                <w:szCs w:val="16"/>
                <w:lang w:eastAsia="sk-SK"/>
              </w:rPr>
            </w:pPr>
            <w:r w:rsidRPr="00B753AC">
              <w:rPr>
                <w:rFonts w:eastAsia="Times New Roman" w:cstheme="minorHAnsi"/>
                <w:sz w:val="16"/>
                <w:szCs w:val="16"/>
                <w:lang w:eastAsia="sk-SK"/>
              </w:rPr>
              <w:t>Foltin, V. - Kováč, R - Luliak, M - Drgová, J. - Bartkovjak, M. - Páleníková, M. - Topolská, A. - Kafková, J. 2020. Manažment katastrof. - 2 vyd. - Bratislava : VŠZaSP, 2020. 214 s. - ISBN 978-80-8132-221-1.</w:t>
            </w:r>
          </w:p>
        </w:tc>
        <w:tc>
          <w:tcPr>
            <w:tcW w:w="312" w:type="dxa"/>
            <w:vAlign w:val="center"/>
          </w:tcPr>
          <w:p w14:paraId="15A5231F"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40DB7260" w14:textId="77777777" w:rsidTr="004A7967">
        <w:trPr>
          <w:trHeight w:val="986"/>
        </w:trPr>
        <w:tc>
          <w:tcPr>
            <w:tcW w:w="639" w:type="dxa"/>
            <w:vMerge/>
            <w:tcBorders>
              <w:top w:val="nil"/>
              <w:left w:val="single" w:sz="8" w:space="0" w:color="auto"/>
              <w:bottom w:val="single" w:sz="8" w:space="0" w:color="auto"/>
              <w:right w:val="single" w:sz="8" w:space="0" w:color="auto"/>
            </w:tcBorders>
            <w:vAlign w:val="center"/>
          </w:tcPr>
          <w:p w14:paraId="0E30075B"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single" w:sz="8" w:space="0" w:color="auto"/>
            </w:tcBorders>
            <w:shd w:val="clear" w:color="000000" w:fill="D9E1F2"/>
            <w:vAlign w:val="center"/>
          </w:tcPr>
          <w:p w14:paraId="6396E6C7" w14:textId="77777777" w:rsidR="00336DF4" w:rsidRDefault="00D57764" w:rsidP="00336DF4">
            <w:pPr>
              <w:spacing w:after="0" w:line="240" w:lineRule="auto"/>
              <w:rPr>
                <w:rFonts w:ascii="Calibri" w:eastAsia="Times New Roman" w:hAnsi="Calibri" w:cs="Calibri"/>
                <w:sz w:val="16"/>
                <w:szCs w:val="16"/>
                <w:lang w:eastAsia="sk-SK"/>
              </w:rPr>
            </w:pPr>
            <w:hyperlink r:id="rId19" w:anchor="Expl.OCA12!A1" w:history="1">
              <w:r w:rsidR="00336DF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336DF4">
                <w:rPr>
                  <w:rFonts w:ascii="Calibri" w:eastAsia="Times New Roman" w:hAnsi="Calibri" w:cs="Calibri"/>
                  <w:sz w:val="16"/>
                  <w:szCs w:val="16"/>
                  <w:lang w:eastAsia="sk-SK"/>
                </w:rPr>
                <w:br/>
              </w:r>
              <w:r w:rsidR="00336DF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387" w:type="dxa"/>
            <w:tcBorders>
              <w:top w:val="nil"/>
              <w:left w:val="nil"/>
              <w:bottom w:val="single" w:sz="8" w:space="0" w:color="auto"/>
              <w:right w:val="single" w:sz="8" w:space="0" w:color="auto"/>
            </w:tcBorders>
            <w:shd w:val="clear" w:color="auto" w:fill="auto"/>
          </w:tcPr>
          <w:p w14:paraId="0545BACA" w14:textId="1704EEFE" w:rsidR="00336DF4" w:rsidRPr="00561C27" w:rsidRDefault="00336DF4" w:rsidP="00336DF4">
            <w:pPr>
              <w:pStyle w:val="Textpoznmkypodiarou"/>
              <w:rPr>
                <w:sz w:val="16"/>
                <w:szCs w:val="16"/>
              </w:rPr>
            </w:pPr>
            <w:r>
              <w:rPr>
                <w:sz w:val="16"/>
                <w:szCs w:val="16"/>
              </w:rPr>
              <w:t>učebnica pre vysoké školy / university textbook</w:t>
            </w:r>
          </w:p>
        </w:tc>
        <w:tc>
          <w:tcPr>
            <w:tcW w:w="312" w:type="dxa"/>
            <w:vAlign w:val="center"/>
          </w:tcPr>
          <w:p w14:paraId="5F1B9978"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0B767598" w14:textId="77777777" w:rsidTr="000728AA">
        <w:trPr>
          <w:trHeight w:val="739"/>
        </w:trPr>
        <w:tc>
          <w:tcPr>
            <w:tcW w:w="639" w:type="dxa"/>
            <w:vMerge/>
            <w:tcBorders>
              <w:top w:val="nil"/>
              <w:left w:val="single" w:sz="8" w:space="0" w:color="auto"/>
              <w:bottom w:val="single" w:sz="8" w:space="0" w:color="auto"/>
              <w:right w:val="single" w:sz="8" w:space="0" w:color="auto"/>
            </w:tcBorders>
            <w:vAlign w:val="center"/>
          </w:tcPr>
          <w:p w14:paraId="3DBFA84A"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single" w:sz="8" w:space="0" w:color="auto"/>
            </w:tcBorders>
            <w:shd w:val="clear" w:color="FBE5D6" w:fill="DAE3F3"/>
            <w:vAlign w:val="center"/>
          </w:tcPr>
          <w:p w14:paraId="7CA7E96F" w14:textId="77777777" w:rsidR="00336DF4" w:rsidRDefault="00336DF4" w:rsidP="00336DF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387" w:type="dxa"/>
            <w:tcBorders>
              <w:top w:val="nil"/>
              <w:left w:val="nil"/>
              <w:bottom w:val="single" w:sz="8" w:space="0" w:color="auto"/>
              <w:right w:val="single" w:sz="8" w:space="0" w:color="auto"/>
            </w:tcBorders>
            <w:shd w:val="clear" w:color="auto" w:fill="auto"/>
          </w:tcPr>
          <w:p w14:paraId="50B33D43" w14:textId="335150D4" w:rsidR="00336DF4" w:rsidRDefault="00336DF4" w:rsidP="00336DF4">
            <w:pPr>
              <w:spacing w:after="0" w:line="240" w:lineRule="auto"/>
              <w:rPr>
                <w:lang w:val="en-US" w:eastAsia="sk-SK"/>
              </w:rPr>
            </w:pPr>
          </w:p>
        </w:tc>
        <w:tc>
          <w:tcPr>
            <w:tcW w:w="312" w:type="dxa"/>
            <w:vAlign w:val="center"/>
          </w:tcPr>
          <w:p w14:paraId="07420996"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24C551A2" w14:textId="77777777" w:rsidTr="00A22C35">
        <w:trPr>
          <w:trHeight w:val="765"/>
        </w:trPr>
        <w:tc>
          <w:tcPr>
            <w:tcW w:w="639" w:type="dxa"/>
            <w:vMerge/>
            <w:tcBorders>
              <w:top w:val="nil"/>
              <w:left w:val="single" w:sz="8" w:space="0" w:color="auto"/>
              <w:bottom w:val="single" w:sz="8" w:space="0" w:color="auto"/>
              <w:right w:val="single" w:sz="8" w:space="0" w:color="auto"/>
            </w:tcBorders>
            <w:vAlign w:val="center"/>
          </w:tcPr>
          <w:p w14:paraId="5A8A013D"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single" w:sz="8" w:space="0" w:color="auto"/>
            </w:tcBorders>
            <w:shd w:val="clear" w:color="FBE5D6" w:fill="DAE3F3"/>
            <w:vAlign w:val="center"/>
          </w:tcPr>
          <w:p w14:paraId="7B5E63C3" w14:textId="77777777" w:rsidR="00336DF4" w:rsidRDefault="00336DF4" w:rsidP="00336DF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387" w:type="dxa"/>
            <w:tcBorders>
              <w:top w:val="nil"/>
              <w:left w:val="nil"/>
              <w:bottom w:val="single" w:sz="8" w:space="0" w:color="auto"/>
              <w:right w:val="single" w:sz="8" w:space="0" w:color="auto"/>
            </w:tcBorders>
            <w:shd w:val="clear" w:color="auto" w:fill="auto"/>
          </w:tcPr>
          <w:p w14:paraId="27476528" w14:textId="5DD8891C" w:rsidR="00336DF4" w:rsidRPr="000728AA" w:rsidRDefault="00336DF4" w:rsidP="000728AA">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 xml:space="preserve">Podiel autora  J. Drgová </w:t>
            </w:r>
            <w:r w:rsidRPr="0098012E">
              <w:rPr>
                <w:rFonts w:asciiTheme="minorHAnsi" w:hAnsiTheme="minorHAnsi" w:cstheme="minorHAnsi"/>
                <w:sz w:val="16"/>
                <w:szCs w:val="16"/>
              </w:rPr>
              <w:t>(</w:t>
            </w:r>
            <w:r>
              <w:rPr>
                <w:rFonts w:asciiTheme="minorHAnsi" w:hAnsiTheme="minorHAnsi" w:cstheme="minorHAnsi"/>
                <w:sz w:val="16"/>
                <w:szCs w:val="16"/>
              </w:rPr>
              <w:t xml:space="preserve">9 </w:t>
            </w:r>
            <w:r w:rsidRPr="0098012E">
              <w:rPr>
                <w:rFonts w:asciiTheme="minorHAnsi" w:hAnsiTheme="minorHAnsi" w:cstheme="minorHAnsi"/>
                <w:sz w:val="16"/>
                <w:szCs w:val="16"/>
              </w:rPr>
              <w:t>%)</w:t>
            </w:r>
            <w:r w:rsidRPr="0098012E">
              <w:rPr>
                <w:rFonts w:asciiTheme="minorHAnsi" w:hAnsiTheme="minorHAnsi" w:cstheme="minorHAnsi"/>
                <w:b/>
                <w:bCs/>
                <w:sz w:val="16"/>
                <w:szCs w:val="16"/>
              </w:rPr>
              <w:t xml:space="preserve"> </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Pr>
                <w:rFonts w:ascii="Calibri" w:hAnsi="Calibri" w:cs="Calibri"/>
                <w:color w:val="000000"/>
                <w:sz w:val="16"/>
                <w:szCs w:val="16"/>
                <w:lang w:val="en-US"/>
              </w:rPr>
              <w:t xml:space="preserve">J. Drgová </w:t>
            </w:r>
            <w:r w:rsidRPr="0098012E">
              <w:rPr>
                <w:rFonts w:asciiTheme="minorHAnsi" w:hAnsiTheme="minorHAnsi" w:cstheme="minorHAnsi"/>
                <w:sz w:val="16"/>
                <w:szCs w:val="16"/>
              </w:rPr>
              <w:t>(</w:t>
            </w:r>
            <w:r>
              <w:rPr>
                <w:rFonts w:asciiTheme="minorHAnsi" w:hAnsiTheme="minorHAnsi" w:cstheme="minorHAnsi"/>
                <w:sz w:val="16"/>
                <w:szCs w:val="16"/>
              </w:rPr>
              <w:t xml:space="preserve">9 </w:t>
            </w:r>
            <w:r w:rsidRPr="0098012E">
              <w:rPr>
                <w:rFonts w:asciiTheme="minorHAnsi" w:hAnsiTheme="minorHAnsi" w:cstheme="minorHAnsi"/>
                <w:sz w:val="16"/>
                <w:szCs w:val="16"/>
              </w:rPr>
              <w:t>%)</w:t>
            </w:r>
            <w:r w:rsidRPr="0098012E">
              <w:rPr>
                <w:rFonts w:asciiTheme="minorHAnsi" w:hAnsiTheme="minorHAnsi" w:cstheme="minorHAnsi"/>
                <w:b/>
                <w:bCs/>
                <w:sz w:val="16"/>
                <w:szCs w:val="16"/>
              </w:rPr>
              <w:t xml:space="preserve"> </w:t>
            </w:r>
            <w:r>
              <w:rPr>
                <w:rFonts w:ascii="Calibri" w:hAnsi="Calibri" w:cs="Calibri"/>
                <w:color w:val="000000"/>
                <w:sz w:val="16"/>
                <w:szCs w:val="16"/>
                <w:lang w:val="en-US"/>
              </w:rPr>
              <w:t xml:space="preserve"> </w:t>
            </w:r>
          </w:p>
        </w:tc>
        <w:tc>
          <w:tcPr>
            <w:tcW w:w="312" w:type="dxa"/>
            <w:vAlign w:val="center"/>
          </w:tcPr>
          <w:p w14:paraId="79008A44"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5C20E741" w14:textId="77777777" w:rsidTr="00A64E77">
        <w:trPr>
          <w:trHeight w:val="1965"/>
        </w:trPr>
        <w:tc>
          <w:tcPr>
            <w:tcW w:w="639" w:type="dxa"/>
            <w:vMerge/>
            <w:tcBorders>
              <w:top w:val="nil"/>
              <w:left w:val="single" w:sz="8" w:space="0" w:color="auto"/>
              <w:bottom w:val="single" w:sz="8" w:space="0" w:color="auto"/>
              <w:right w:val="single" w:sz="8" w:space="0" w:color="auto"/>
            </w:tcBorders>
            <w:vAlign w:val="center"/>
          </w:tcPr>
          <w:p w14:paraId="40D9824D"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nil"/>
            </w:tcBorders>
            <w:shd w:val="clear" w:color="000000" w:fill="D9E1F2"/>
            <w:vAlign w:val="center"/>
          </w:tcPr>
          <w:p w14:paraId="7368A4A1" w14:textId="77777777" w:rsidR="00336DF4" w:rsidRDefault="00D57764" w:rsidP="00336DF4">
            <w:pPr>
              <w:spacing w:after="0" w:line="240" w:lineRule="auto"/>
              <w:rPr>
                <w:rFonts w:ascii="Calibri" w:eastAsia="Times New Roman" w:hAnsi="Calibri" w:cs="Calibri"/>
                <w:sz w:val="16"/>
                <w:szCs w:val="16"/>
                <w:lang w:eastAsia="sk-SK"/>
              </w:rPr>
            </w:pPr>
            <w:hyperlink r:id="rId20" w:anchor="'poznamky_explanatory notes'!A1" w:history="1">
              <w:r w:rsidR="00336DF4">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336DF4">
                <w:rPr>
                  <w:rFonts w:ascii="Calibri" w:eastAsia="Times New Roman" w:hAnsi="Calibri" w:cs="Calibri"/>
                  <w:sz w:val="16"/>
                  <w:szCs w:val="16"/>
                  <w:vertAlign w:val="superscript"/>
                  <w:lang w:eastAsia="sk-SK"/>
                </w:rPr>
                <w:t>8</w:t>
              </w:r>
              <w:r w:rsidR="00336DF4">
                <w:rPr>
                  <w:rFonts w:ascii="Calibri" w:eastAsia="Times New Roman" w:hAnsi="Calibri" w:cs="Calibri"/>
                  <w:sz w:val="16"/>
                  <w:szCs w:val="16"/>
                  <w:lang w:eastAsia="sk-SK"/>
                </w:rPr>
                <w:br w:type="page"/>
              </w:r>
              <w:r w:rsidR="00336DF4">
                <w:rPr>
                  <w:rFonts w:ascii="Calibri" w:eastAsia="Times New Roman" w:hAnsi="Calibri" w:cs="Calibri"/>
                  <w:i/>
                  <w:iCs/>
                  <w:color w:val="808080"/>
                  <w:sz w:val="16"/>
                  <w:szCs w:val="16"/>
                  <w:lang w:eastAsia="sk-SK"/>
                </w:rPr>
                <w:t>Rozsah do 200 slov v slovenskom jazyku / Range up to 200 words in Slovak</w:t>
              </w:r>
              <w:r w:rsidR="00336DF4">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387" w:type="dxa"/>
            <w:tcBorders>
              <w:top w:val="nil"/>
              <w:left w:val="single" w:sz="8" w:space="0" w:color="auto"/>
              <w:bottom w:val="single" w:sz="8" w:space="0" w:color="auto"/>
              <w:right w:val="single" w:sz="8" w:space="0" w:color="auto"/>
            </w:tcBorders>
            <w:shd w:val="clear" w:color="auto" w:fill="auto"/>
          </w:tcPr>
          <w:p w14:paraId="511632FC" w14:textId="18BE0C5E" w:rsidR="00336DF4" w:rsidRPr="000C22BD" w:rsidRDefault="00336DF4" w:rsidP="00336DF4">
            <w:pPr>
              <w:spacing w:after="0" w:line="240" w:lineRule="auto"/>
              <w:jc w:val="both"/>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 xml:space="preserve">Podiel autora je v spracovaní kapitol č. 5 </w:t>
            </w:r>
            <w:r w:rsidRPr="00D01A92">
              <w:rPr>
                <w:rFonts w:ascii="Calibri" w:eastAsia="Times New Roman" w:hAnsi="Calibri" w:cs="Calibri"/>
                <w:color w:val="000000"/>
                <w:sz w:val="16"/>
                <w:szCs w:val="16"/>
                <w:lang w:val="en-US" w:eastAsia="sk-SK"/>
              </w:rPr>
              <w:t>(</w:t>
            </w:r>
            <w:r w:rsidRPr="00D01A92">
              <w:rPr>
                <w:sz w:val="16"/>
                <w:szCs w:val="16"/>
              </w:rPr>
              <w:t>Činnosť štátu pri mimoriadnych situáciách)</w:t>
            </w:r>
            <w:r>
              <w:t xml:space="preserve"> </w:t>
            </w:r>
            <w:r>
              <w:rPr>
                <w:rFonts w:ascii="Calibri" w:eastAsia="Times New Roman" w:hAnsi="Calibri" w:cs="Calibri"/>
                <w:color w:val="000000"/>
                <w:sz w:val="16"/>
                <w:szCs w:val="16"/>
                <w:lang w:val="en-US" w:eastAsia="sk-SK"/>
              </w:rPr>
              <w:t xml:space="preserve">a č. 6 (Základy trestného práva): ide o charakteristiku variabilít pojmu mimoriadna udalosť, mimoriadna situácia, kríza a katastrofa s analyzovanými sociálnymi, zdravotnými a právnymi dopadmi (zákon č. 227/2002 Z. z., zákon č. 355/2007 Z. z. a zákon č. 300/2005 Z. z.) na človeka. / </w:t>
            </w:r>
            <w:r w:rsidRPr="00D671F9">
              <w:rPr>
                <w:rStyle w:val="y2iqfc"/>
                <w:rFonts w:cstheme="minorHAnsi"/>
                <w:sz w:val="16"/>
                <w:szCs w:val="16"/>
                <w:lang w:val="en"/>
              </w:rPr>
              <w:t>The author's share is in the processing of chapters no. 5 (State activities in emergency situations) and no. 6 (Fundamentals of Criminal Law): this is a characteristic of the variability of the concept of extraordinary event, emergency situation, crisis and disaster with analyzed social, health and legal impacts (Act No. 227/2002 Coll., Act No. 355/2007 Coll. and Act No. 300/2005 Coll.) on humans.</w:t>
            </w:r>
          </w:p>
        </w:tc>
        <w:tc>
          <w:tcPr>
            <w:tcW w:w="312" w:type="dxa"/>
            <w:vAlign w:val="center"/>
          </w:tcPr>
          <w:p w14:paraId="5BAECDFA"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6B75FEA7" w14:textId="77777777" w:rsidTr="00A22C35">
        <w:trPr>
          <w:trHeight w:val="915"/>
        </w:trPr>
        <w:tc>
          <w:tcPr>
            <w:tcW w:w="4781" w:type="dxa"/>
            <w:gridSpan w:val="2"/>
            <w:tcBorders>
              <w:top w:val="single" w:sz="8" w:space="0" w:color="auto"/>
              <w:left w:val="single" w:sz="8" w:space="0" w:color="auto"/>
              <w:bottom w:val="single" w:sz="8" w:space="0" w:color="auto"/>
              <w:right w:val="nil"/>
            </w:tcBorders>
            <w:shd w:val="clear" w:color="000000" w:fill="D9E1F2"/>
            <w:vAlign w:val="center"/>
          </w:tcPr>
          <w:p w14:paraId="755496FB" w14:textId="77777777" w:rsidR="00336DF4" w:rsidRDefault="00D57764" w:rsidP="00336DF4">
            <w:pPr>
              <w:spacing w:after="0" w:line="240" w:lineRule="auto"/>
              <w:rPr>
                <w:rFonts w:ascii="Calibri" w:eastAsia="Times New Roman" w:hAnsi="Calibri" w:cs="Calibri"/>
                <w:sz w:val="16"/>
                <w:szCs w:val="16"/>
                <w:lang w:eastAsia="sk-SK"/>
              </w:rPr>
            </w:pPr>
            <w:hyperlink r:id="rId21" w:anchor="'poznamky_explanatory notes'!A1" w:history="1">
              <w:r w:rsidR="00336DF4">
                <w:rPr>
                  <w:rFonts w:ascii="Calibri" w:eastAsia="Times New Roman" w:hAnsi="Calibri" w:cs="Calibri"/>
                  <w:sz w:val="16"/>
                  <w:szCs w:val="16"/>
                  <w:lang w:eastAsia="sk-SK"/>
                </w:rPr>
                <w:t xml:space="preserve">OCA16. Anotácia výstupu v anglickom jazyku / Annotation of the output in English </w:t>
              </w:r>
              <w:r w:rsidR="00336DF4">
                <w:rPr>
                  <w:rFonts w:ascii="Calibri" w:eastAsia="Times New Roman" w:hAnsi="Calibri" w:cs="Calibri"/>
                  <w:sz w:val="16"/>
                  <w:szCs w:val="16"/>
                  <w:vertAlign w:val="superscript"/>
                  <w:lang w:eastAsia="sk-SK"/>
                </w:rPr>
                <w:t xml:space="preserve"> 9</w:t>
              </w:r>
              <w:r w:rsidR="00336DF4">
                <w:rPr>
                  <w:rFonts w:ascii="Calibri" w:eastAsia="Times New Roman" w:hAnsi="Calibri" w:cs="Calibri"/>
                  <w:sz w:val="16"/>
                  <w:szCs w:val="16"/>
                  <w:lang w:eastAsia="sk-SK"/>
                </w:rPr>
                <w:br w:type="page"/>
              </w:r>
              <w:r w:rsidR="00336DF4">
                <w:rPr>
                  <w:rFonts w:ascii="Calibri" w:eastAsia="Times New Roman" w:hAnsi="Calibri" w:cs="Calibri"/>
                  <w:i/>
                  <w:iCs/>
                  <w:color w:val="808080"/>
                  <w:sz w:val="16"/>
                  <w:szCs w:val="16"/>
                  <w:lang w:eastAsia="sk-SK"/>
                </w:rPr>
                <w:t>Rozsah do 200 slov / Range up to 200 words</w:t>
              </w:r>
            </w:hyperlink>
          </w:p>
        </w:tc>
        <w:tc>
          <w:tcPr>
            <w:tcW w:w="5387" w:type="dxa"/>
            <w:tcBorders>
              <w:top w:val="nil"/>
              <w:left w:val="single" w:sz="8" w:space="0" w:color="auto"/>
              <w:bottom w:val="single" w:sz="8" w:space="0" w:color="auto"/>
              <w:right w:val="single" w:sz="8" w:space="0" w:color="auto"/>
            </w:tcBorders>
            <w:shd w:val="clear" w:color="auto" w:fill="auto"/>
          </w:tcPr>
          <w:p w14:paraId="7967F3FE" w14:textId="34B22EDB" w:rsidR="00336DF4" w:rsidRPr="000C22BD" w:rsidRDefault="00336DF4" w:rsidP="00336DF4">
            <w:pPr>
              <w:pStyle w:val="PredformtovanHTML"/>
              <w:jc w:val="both"/>
              <w:rPr>
                <w:rFonts w:asciiTheme="minorHAnsi" w:hAnsiTheme="minorHAnsi" w:cstheme="minorHAnsi"/>
                <w:sz w:val="16"/>
                <w:szCs w:val="16"/>
              </w:rPr>
            </w:pPr>
            <w:r w:rsidRPr="000C22BD">
              <w:rPr>
                <w:rStyle w:val="y2iqfc"/>
                <w:rFonts w:asciiTheme="minorHAnsi" w:hAnsiTheme="minorHAnsi" w:cstheme="minorHAnsi"/>
                <w:sz w:val="16"/>
                <w:szCs w:val="16"/>
                <w:lang w:val="en"/>
              </w:rPr>
              <w:t>Disasters in international law represent a special area called "International Disaster Response Law". Every catastrophe of a natural nature, or caused by human hands, has, among other things, a negative social impact (loss of employment, social security, contacts ...), therefore the content of chapters no. 5 and no. 6 focuses on the specification of concepts, socio-economic (in part health) impacts and legal sanctions of disasters. The textbook has been topical at VŠZaSP since 2020 in preparing students for a pandemic</w:t>
            </w:r>
            <w:r>
              <w:rPr>
                <w:rStyle w:val="y2iqfc"/>
                <w:rFonts w:asciiTheme="minorHAnsi" w:hAnsiTheme="minorHAnsi" w:cstheme="minorHAnsi"/>
                <w:sz w:val="16"/>
                <w:szCs w:val="16"/>
                <w:lang w:val="en"/>
              </w:rPr>
              <w:t xml:space="preserve"> </w:t>
            </w:r>
            <w:r w:rsidRPr="00E72ED9">
              <w:rPr>
                <w:rStyle w:val="y2iqfc"/>
                <w:rFonts w:asciiTheme="minorHAnsi" w:hAnsiTheme="minorHAnsi" w:cstheme="minorHAnsi"/>
                <w:sz w:val="16"/>
                <w:szCs w:val="16"/>
                <w:lang w:val="en"/>
              </w:rPr>
              <w:t>and humanitarian aid.</w:t>
            </w:r>
          </w:p>
        </w:tc>
        <w:tc>
          <w:tcPr>
            <w:tcW w:w="312" w:type="dxa"/>
            <w:vAlign w:val="center"/>
          </w:tcPr>
          <w:p w14:paraId="24083F6D"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6BFC51C6" w14:textId="77777777" w:rsidTr="00A22C35">
        <w:trPr>
          <w:trHeight w:val="810"/>
        </w:trPr>
        <w:tc>
          <w:tcPr>
            <w:tcW w:w="4781" w:type="dxa"/>
            <w:gridSpan w:val="2"/>
            <w:tcBorders>
              <w:top w:val="single" w:sz="8" w:space="0" w:color="auto"/>
              <w:left w:val="single" w:sz="8" w:space="0" w:color="auto"/>
              <w:bottom w:val="single" w:sz="8" w:space="0" w:color="auto"/>
              <w:right w:val="nil"/>
            </w:tcBorders>
            <w:shd w:val="clear" w:color="FBE5D6" w:fill="DAE3F3"/>
            <w:vAlign w:val="center"/>
          </w:tcPr>
          <w:p w14:paraId="28B74681" w14:textId="77777777" w:rsidR="00336DF4" w:rsidRPr="00F12DCA" w:rsidRDefault="00336DF4" w:rsidP="00336DF4">
            <w:pPr>
              <w:spacing w:after="0" w:line="240" w:lineRule="auto"/>
              <w:rPr>
                <w:rFonts w:ascii="Calibri" w:eastAsia="Times New Roman" w:hAnsi="Calibri" w:cs="Calibri"/>
                <w:sz w:val="16"/>
                <w:szCs w:val="16"/>
                <w:lang w:eastAsia="sk-SK"/>
              </w:rPr>
            </w:pPr>
            <w:r w:rsidRPr="00F12DCA">
              <w:rPr>
                <w:rFonts w:ascii="Calibri" w:eastAsia="Times New Roman" w:hAnsi="Calibri" w:cs="Calibri"/>
                <w:sz w:val="16"/>
                <w:szCs w:val="16"/>
                <w:lang w:eastAsia="sk-SK"/>
              </w:rPr>
              <w:t xml:space="preserve">OCA17. Zoznam najviac 5 najvýznamnejších ohlasov na výstup  / List of maximum 5 most significant citations corresponding to the output </w:t>
            </w:r>
            <w:r w:rsidRPr="00F12DCA">
              <w:rPr>
                <w:rFonts w:ascii="Calibri" w:eastAsia="Times New Roman" w:hAnsi="Calibri" w:cs="Calibri"/>
                <w:sz w:val="16"/>
                <w:szCs w:val="16"/>
                <w:lang w:eastAsia="sk-SK"/>
              </w:rPr>
              <w:br/>
            </w:r>
            <w:r w:rsidRPr="00F12DCA">
              <w:rPr>
                <w:rFonts w:ascii="Calibri" w:eastAsia="Times New Roman" w:hAnsi="Calibri" w:cs="Calibri"/>
                <w:i/>
                <w:iCs/>
                <w:sz w:val="16"/>
                <w:szCs w:val="16"/>
                <w:lang w:eastAsia="sk-SK"/>
              </w:rPr>
              <w:t>Rozsah do 200 slov / Range up to 200 words</w:t>
            </w:r>
          </w:p>
        </w:tc>
        <w:tc>
          <w:tcPr>
            <w:tcW w:w="5387" w:type="dxa"/>
            <w:tcBorders>
              <w:top w:val="nil"/>
              <w:left w:val="single" w:sz="8" w:space="0" w:color="auto"/>
              <w:bottom w:val="single" w:sz="8" w:space="0" w:color="auto"/>
              <w:right w:val="single" w:sz="8" w:space="0" w:color="auto"/>
            </w:tcBorders>
            <w:shd w:val="clear" w:color="auto" w:fill="auto"/>
          </w:tcPr>
          <w:p w14:paraId="41F9C01B" w14:textId="60804CD3" w:rsidR="00336DF4" w:rsidRDefault="00336DF4" w:rsidP="00336DF4">
            <w:pPr>
              <w:spacing w:after="0"/>
              <w:rPr>
                <w:rFonts w:cstheme="minorHAnsi"/>
                <w:sz w:val="16"/>
                <w:szCs w:val="16"/>
              </w:rPr>
            </w:pPr>
            <w:r w:rsidRPr="00F12DCA">
              <w:rPr>
                <w:rFonts w:eastAsia="SimSun" w:cstheme="minorHAnsi"/>
                <w:sz w:val="16"/>
                <w:szCs w:val="16"/>
                <w:shd w:val="clear" w:color="auto" w:fill="FFFFFF"/>
                <w:lang w:eastAsia="sk-SK"/>
              </w:rPr>
              <w:t xml:space="preserve">Drgová, J. </w:t>
            </w:r>
            <w:r w:rsidRPr="00955694">
              <w:rPr>
                <w:rFonts w:cstheme="minorHAnsi"/>
                <w:iCs/>
                <w:sz w:val="16"/>
                <w:szCs w:val="16"/>
              </w:rPr>
              <w:t>Vybrané sociálno</w:t>
            </w:r>
            <w:r w:rsidRPr="00955694">
              <w:rPr>
                <w:rFonts w:cstheme="minorHAnsi"/>
                <w:iCs/>
                <w:sz w:val="16"/>
                <w:szCs w:val="16"/>
              </w:rPr>
              <w:noBreakHyphen/>
              <w:t>právne otázky pandemickej odpovede.</w:t>
            </w:r>
            <w:r w:rsidRPr="00F12DCA">
              <w:rPr>
                <w:rFonts w:cstheme="minorHAnsi"/>
                <w:sz w:val="16"/>
                <w:szCs w:val="16"/>
              </w:rPr>
              <w:t xml:space="preserve"> 1. vyd. Bratislava: VŠZaSP, 2022. </w:t>
            </w:r>
            <w:r>
              <w:rPr>
                <w:rFonts w:cstheme="minorHAnsi"/>
                <w:sz w:val="16"/>
                <w:szCs w:val="16"/>
              </w:rPr>
              <w:t>s. 22</w:t>
            </w:r>
            <w:r w:rsidRPr="00F12DCA">
              <w:rPr>
                <w:rFonts w:cstheme="minorHAnsi"/>
                <w:sz w:val="16"/>
                <w:szCs w:val="16"/>
              </w:rPr>
              <w:t>. ISBN 978−80-8132-250-1</w:t>
            </w:r>
            <w:r>
              <w:rPr>
                <w:rFonts w:cstheme="minorHAnsi"/>
                <w:sz w:val="16"/>
                <w:szCs w:val="16"/>
              </w:rPr>
              <w:t xml:space="preserve">.      </w:t>
            </w:r>
          </w:p>
          <w:p w14:paraId="6AF272B4" w14:textId="64D9466A" w:rsidR="00336DF4" w:rsidRPr="00F12DCA" w:rsidRDefault="00336DF4" w:rsidP="00336DF4">
            <w:pPr>
              <w:spacing w:after="0"/>
              <w:rPr>
                <w:rFonts w:eastAsia="SimSun" w:cstheme="minorHAnsi"/>
                <w:sz w:val="16"/>
                <w:szCs w:val="16"/>
                <w:shd w:val="clear" w:color="auto" w:fill="FFFFFF"/>
                <w:lang w:eastAsia="sk-SK"/>
              </w:rPr>
            </w:pPr>
            <w:r>
              <w:rPr>
                <w:rFonts w:cstheme="minorHAnsi"/>
                <w:sz w:val="16"/>
                <w:szCs w:val="16"/>
              </w:rPr>
              <w:t xml:space="preserve">                                                                                                                       </w:t>
            </w:r>
          </w:p>
        </w:tc>
        <w:tc>
          <w:tcPr>
            <w:tcW w:w="312" w:type="dxa"/>
            <w:vAlign w:val="center"/>
          </w:tcPr>
          <w:p w14:paraId="7227628B"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44E2B17F" w14:textId="77777777" w:rsidTr="00A22C35">
        <w:trPr>
          <w:trHeight w:val="1170"/>
        </w:trPr>
        <w:tc>
          <w:tcPr>
            <w:tcW w:w="4781" w:type="dxa"/>
            <w:gridSpan w:val="2"/>
            <w:tcBorders>
              <w:top w:val="single" w:sz="8" w:space="0" w:color="auto"/>
              <w:left w:val="single" w:sz="8" w:space="0" w:color="auto"/>
              <w:bottom w:val="single" w:sz="8" w:space="0" w:color="auto"/>
              <w:right w:val="nil"/>
            </w:tcBorders>
            <w:shd w:val="clear" w:color="FBE5D6" w:fill="DAE3F3"/>
            <w:vAlign w:val="center"/>
          </w:tcPr>
          <w:p w14:paraId="49DA0CB2" w14:textId="77777777" w:rsidR="00336DF4" w:rsidRDefault="00336DF4" w:rsidP="00336DF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387" w:type="dxa"/>
            <w:tcBorders>
              <w:top w:val="nil"/>
              <w:left w:val="single" w:sz="8" w:space="0" w:color="auto"/>
              <w:bottom w:val="single" w:sz="8" w:space="0" w:color="auto"/>
              <w:right w:val="single" w:sz="8" w:space="0" w:color="auto"/>
            </w:tcBorders>
            <w:shd w:val="clear" w:color="auto" w:fill="auto"/>
          </w:tcPr>
          <w:p w14:paraId="15147137" w14:textId="65226B0C" w:rsidR="00336DF4" w:rsidRDefault="00336DF4" w:rsidP="00336DF4">
            <w:pPr>
              <w:pStyle w:val="PredformtovanHTML"/>
              <w:shd w:val="clear" w:color="auto" w:fill="F8F9FA"/>
              <w:jc w:val="both"/>
              <w:rPr>
                <w:rFonts w:ascii="Calibri" w:hAnsi="Calibri" w:cs="Calibri"/>
                <w:color w:val="000000"/>
                <w:sz w:val="16"/>
                <w:szCs w:val="16"/>
                <w:lang w:val="en-US"/>
              </w:rPr>
            </w:pPr>
            <w:r>
              <w:rPr>
                <w:rFonts w:ascii="Calibri" w:hAnsi="Calibri" w:cs="Calibri"/>
                <w:color w:val="000000"/>
                <w:sz w:val="16"/>
                <w:szCs w:val="16"/>
                <w:lang w:val="en-US"/>
              </w:rPr>
              <w:t>Výstup sa zameriava na teoretické oboznámenie a praktickú prípravu s prípadným vznikom mimoriadnych situácií nielen na globálnej úrovni, ale hlavne v SR. Predpokladá sa, že počet a frekvencia katastrof bude narastať všade na zemi. Publikácia slúži na prípravu pomáhajúcich profesií - sociálnych a zdravotníckych pracovníkov seniorom, núdznym, postihnutým pohromami.</w:t>
            </w:r>
          </w:p>
          <w:p w14:paraId="4D25D491" w14:textId="3562053B" w:rsidR="00336DF4" w:rsidRPr="00D65C6D" w:rsidRDefault="00336DF4" w:rsidP="00336DF4">
            <w:pPr>
              <w:pStyle w:val="PredformtovanHTML"/>
              <w:jc w:val="both"/>
              <w:rPr>
                <w:rFonts w:asciiTheme="minorHAnsi" w:hAnsiTheme="minorHAnsi" w:cstheme="minorHAnsi"/>
                <w:sz w:val="16"/>
                <w:szCs w:val="16"/>
              </w:rPr>
            </w:pPr>
            <w:r w:rsidRPr="00D65C6D">
              <w:rPr>
                <w:rFonts w:asciiTheme="minorHAnsi" w:hAnsiTheme="minorHAnsi" w:cstheme="minorHAnsi"/>
                <w:color w:val="000000"/>
                <w:sz w:val="16"/>
                <w:szCs w:val="16"/>
                <w:lang w:val="en-US"/>
              </w:rPr>
              <w:t xml:space="preserve">/ </w:t>
            </w:r>
            <w:r w:rsidRPr="00D65C6D">
              <w:rPr>
                <w:rStyle w:val="y2iqfc"/>
                <w:rFonts w:asciiTheme="minorHAnsi" w:hAnsiTheme="minorHAnsi" w:cstheme="minorHAnsi"/>
                <w:sz w:val="16"/>
                <w:szCs w:val="16"/>
                <w:lang w:val="en"/>
              </w:rPr>
              <w:t>The output focuses on theoretical acquaintance and practical preparation with the possible emergence of emergency situations not only at the global level, but mainly in the Slovak Republic. The number and frequency of disasters are expected to increase everywhere on earth. The publication is used to prepare helping professions - social and health workers for the elderly, needy, affected by disasters.</w:t>
            </w:r>
          </w:p>
        </w:tc>
        <w:tc>
          <w:tcPr>
            <w:tcW w:w="312" w:type="dxa"/>
            <w:vAlign w:val="center"/>
          </w:tcPr>
          <w:p w14:paraId="3F589897"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08805A1E" w14:textId="77777777" w:rsidTr="00A22C35">
        <w:trPr>
          <w:trHeight w:val="1290"/>
        </w:trPr>
        <w:tc>
          <w:tcPr>
            <w:tcW w:w="4781" w:type="dxa"/>
            <w:gridSpan w:val="2"/>
            <w:tcBorders>
              <w:top w:val="single" w:sz="8" w:space="0" w:color="auto"/>
              <w:left w:val="single" w:sz="8" w:space="0" w:color="auto"/>
              <w:bottom w:val="single" w:sz="8" w:space="0" w:color="auto"/>
              <w:right w:val="nil"/>
            </w:tcBorders>
            <w:shd w:val="clear" w:color="FBE5D6" w:fill="DAE3F3"/>
            <w:vAlign w:val="center"/>
          </w:tcPr>
          <w:p w14:paraId="47C02A68" w14:textId="77777777" w:rsidR="00336DF4" w:rsidRDefault="00336DF4" w:rsidP="00336DF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387" w:type="dxa"/>
            <w:tcBorders>
              <w:top w:val="nil"/>
              <w:left w:val="single" w:sz="8" w:space="0" w:color="auto"/>
              <w:bottom w:val="single" w:sz="8" w:space="0" w:color="auto"/>
              <w:right w:val="single" w:sz="8" w:space="0" w:color="auto"/>
            </w:tcBorders>
            <w:shd w:val="clear" w:color="auto" w:fill="auto"/>
          </w:tcPr>
          <w:p w14:paraId="09A17F1C" w14:textId="77777777" w:rsidR="00336DF4" w:rsidRDefault="00336DF4" w:rsidP="00336DF4">
            <w:pPr>
              <w:pStyle w:val="PredformtovanHTML"/>
              <w:shd w:val="clear" w:color="auto" w:fill="F8F9FA"/>
              <w:jc w:val="both"/>
              <w:rPr>
                <w:rFonts w:ascii="Calibri" w:hAnsi="Calibri" w:cs="Calibri"/>
                <w:color w:val="000000"/>
                <w:sz w:val="16"/>
                <w:szCs w:val="16"/>
                <w:lang w:val="en-US"/>
              </w:rPr>
            </w:pPr>
            <w:r>
              <w:rPr>
                <w:rFonts w:ascii="Calibri" w:hAnsi="Calibri" w:cs="Calibri"/>
                <w:color w:val="000000"/>
                <w:sz w:val="16"/>
                <w:szCs w:val="16"/>
                <w:lang w:val="en-US"/>
              </w:rPr>
              <w:t>Výstup sa zameriava na teoretické oboznámenie a praktickú prípravu s prípadným vznikom mimoriadnych situácií nielen na globálnej úrovni, ale hlavne v SR. Predpokladá sa, že počet a frekvencia katastrof bude narastať všade na zemi. Publikácia slúži na prípravu pomáhajúcich profesií - sociálnych a zdravotníckych pracovníkov seniorom, núdznym, postihnutým pohromami.</w:t>
            </w:r>
          </w:p>
          <w:p w14:paraId="3227A662" w14:textId="2131B1C7" w:rsidR="00336DF4" w:rsidRPr="00911B26" w:rsidRDefault="00336DF4" w:rsidP="00336DF4">
            <w:pPr>
              <w:pStyle w:val="PredformtovanHTML"/>
              <w:shd w:val="clear" w:color="auto" w:fill="F8F9FA"/>
              <w:jc w:val="both"/>
              <w:rPr>
                <w:rFonts w:asciiTheme="minorHAnsi" w:hAnsiTheme="minorHAnsi" w:cstheme="minorHAnsi"/>
                <w:color w:val="000000"/>
                <w:sz w:val="16"/>
                <w:szCs w:val="16"/>
                <w:lang w:val="en-US"/>
              </w:rPr>
            </w:pPr>
            <w:r w:rsidRPr="00FF718D">
              <w:rPr>
                <w:rFonts w:asciiTheme="minorHAnsi" w:hAnsiTheme="minorHAnsi" w:cstheme="minorHAnsi"/>
                <w:color w:val="000000"/>
                <w:sz w:val="16"/>
                <w:szCs w:val="16"/>
                <w:lang w:val="en-US"/>
              </w:rPr>
              <w:t>Vzhľadom na to, že dopad opísaných katastrof je sociálny, zdravotný a právny, publikácia je v rámci vyučovacieho procesu aplikované v odboroch sociálnej práce</w:t>
            </w:r>
            <w:r>
              <w:rPr>
                <w:rFonts w:asciiTheme="minorHAnsi" w:hAnsiTheme="minorHAnsi" w:cstheme="minorHAnsi"/>
                <w:color w:val="000000"/>
                <w:sz w:val="16"/>
                <w:szCs w:val="16"/>
                <w:lang w:val="en-US"/>
              </w:rPr>
              <w:t xml:space="preserve"> (vrátane misijnej a charitatívnej práce)</w:t>
            </w:r>
            <w:r w:rsidRPr="00FF718D">
              <w:rPr>
                <w:rFonts w:asciiTheme="minorHAnsi" w:hAnsiTheme="minorHAnsi" w:cstheme="minorHAnsi"/>
                <w:color w:val="000000"/>
                <w:sz w:val="16"/>
                <w:szCs w:val="16"/>
                <w:lang w:val="en-US"/>
              </w:rPr>
              <w:t>, verejného zdravotníctva aj ošetrovateľstva na I. aj II. stupni štúdia už 4 školský rok.</w:t>
            </w:r>
            <w:r>
              <w:rPr>
                <w:rFonts w:asciiTheme="minorHAnsi" w:hAnsiTheme="minorHAnsi" w:cstheme="minorHAnsi"/>
                <w:color w:val="000000"/>
                <w:sz w:val="16"/>
                <w:szCs w:val="16"/>
                <w:lang w:val="en-US"/>
              </w:rPr>
              <w:t xml:space="preserve"> Teoreické poznatky tohto predmetu aplikovali študenti týchto štyroch odborov VŠZaSP v pomáhajúcej praxi počas ostatných 2 rokov pandémie. Podľa dostupných informácií je vyučovaný predmet prípravy na katastrofy jediný na VŠ v SR, čo jednoznačne predstavuje konkurenčnú výhodu. / </w:t>
            </w:r>
            <w:r w:rsidRPr="00FF718D">
              <w:rPr>
                <w:rStyle w:val="y2iqfc"/>
                <w:rFonts w:asciiTheme="minorHAnsi" w:hAnsiTheme="minorHAnsi" w:cstheme="minorHAnsi"/>
                <w:sz w:val="16"/>
                <w:szCs w:val="16"/>
                <w:lang w:val="en"/>
              </w:rPr>
              <w:t>The output focuses on theoretical acquaintance and practical preparation with the possible emergence of emergency situations not only at the global level, but mainly in the Slovak Republic. The number and frequency of disasters are expected to increase everywhere on earth. The publication is used to prepare helping professions - social and health workers for the elderly, needy, affected by disasters.</w:t>
            </w:r>
            <w:r>
              <w:rPr>
                <w:rStyle w:val="y2iqfc"/>
                <w:rFonts w:asciiTheme="minorHAnsi" w:hAnsiTheme="minorHAnsi" w:cstheme="minorHAnsi"/>
                <w:sz w:val="16"/>
                <w:szCs w:val="16"/>
                <w:lang w:val="en"/>
              </w:rPr>
              <w:t xml:space="preserve"> </w:t>
            </w:r>
            <w:r>
              <w:rPr>
                <w:rStyle w:val="y2iqfc"/>
                <w:lang w:val="en"/>
              </w:rPr>
              <w:t>/</w:t>
            </w:r>
            <w:r w:rsidRPr="00FF718D">
              <w:rPr>
                <w:rStyle w:val="y2iqfc"/>
                <w:rFonts w:asciiTheme="minorHAnsi" w:hAnsiTheme="minorHAnsi" w:cstheme="minorHAnsi"/>
                <w:sz w:val="16"/>
                <w:szCs w:val="16"/>
                <w:lang w:val="en"/>
              </w:rPr>
              <w:t>Due to the fact that the impact of the described disasters is social, health and legal, the publication is applied in the teaching process in the fields of social work (including missionary and charitable work), public health and nursing in I. and II. degree of study for 4 school years. Theoretical knowledge of this subject was applied by students of these four departments of VŠZaSP in helping practice during the last 2 years of the pandemic.</w:t>
            </w:r>
            <w:r>
              <w:rPr>
                <w:rStyle w:val="y2iqfc"/>
                <w:rFonts w:asciiTheme="minorHAnsi" w:hAnsiTheme="minorHAnsi" w:cstheme="minorHAnsi"/>
                <w:sz w:val="16"/>
                <w:szCs w:val="16"/>
                <w:lang w:val="en"/>
              </w:rPr>
              <w:t xml:space="preserve"> </w:t>
            </w:r>
            <w:r w:rsidRPr="00911B26">
              <w:rPr>
                <w:rStyle w:val="y2iqfc"/>
                <w:rFonts w:asciiTheme="minorHAnsi" w:hAnsiTheme="minorHAnsi" w:cstheme="minorHAnsi"/>
                <w:sz w:val="16"/>
                <w:szCs w:val="16"/>
                <w:lang w:val="en"/>
              </w:rPr>
              <w:t>According to the available information, the subject of disaster preparation is the only one at the university in the Slovak Republic, which clearly represents a competitive advantage.</w:t>
            </w:r>
          </w:p>
        </w:tc>
        <w:tc>
          <w:tcPr>
            <w:tcW w:w="312" w:type="dxa"/>
            <w:vAlign w:val="center"/>
          </w:tcPr>
          <w:p w14:paraId="3626C5D5"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bl>
    <w:p w14:paraId="3F0DED4B" w14:textId="77777777" w:rsidR="00AE6AF5" w:rsidRDefault="00AE6AF5"/>
    <w:sectPr w:rsidR="00AE6AF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003039" w14:textId="77777777" w:rsidR="00D57764" w:rsidRDefault="00D57764">
      <w:pPr>
        <w:spacing w:line="240" w:lineRule="auto"/>
      </w:pPr>
      <w:r>
        <w:separator/>
      </w:r>
    </w:p>
  </w:endnote>
  <w:endnote w:type="continuationSeparator" w:id="0">
    <w:p w14:paraId="0AF314EF" w14:textId="77777777" w:rsidR="00D57764" w:rsidRDefault="00D577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8F02C" w14:textId="77777777" w:rsidR="00D57764" w:rsidRDefault="00D57764">
      <w:pPr>
        <w:spacing w:after="0"/>
      </w:pPr>
      <w:r>
        <w:separator/>
      </w:r>
    </w:p>
  </w:footnote>
  <w:footnote w:type="continuationSeparator" w:id="0">
    <w:p w14:paraId="1F4E1DF4" w14:textId="77777777" w:rsidR="00D57764" w:rsidRDefault="00D5776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06015"/>
    <w:rsid w:val="000728AA"/>
    <w:rsid w:val="000C22BD"/>
    <w:rsid w:val="000E03E5"/>
    <w:rsid w:val="00100018"/>
    <w:rsid w:val="00190A9C"/>
    <w:rsid w:val="001C08B3"/>
    <w:rsid w:val="001D7D8F"/>
    <w:rsid w:val="00211BB7"/>
    <w:rsid w:val="00262D7E"/>
    <w:rsid w:val="00327906"/>
    <w:rsid w:val="003368DE"/>
    <w:rsid w:val="00336DF4"/>
    <w:rsid w:val="00404B08"/>
    <w:rsid w:val="004A7967"/>
    <w:rsid w:val="004C0ADE"/>
    <w:rsid w:val="004C47AA"/>
    <w:rsid w:val="004C7349"/>
    <w:rsid w:val="0050230B"/>
    <w:rsid w:val="0053512B"/>
    <w:rsid w:val="00561C27"/>
    <w:rsid w:val="006B48E8"/>
    <w:rsid w:val="0073261A"/>
    <w:rsid w:val="007A4E3A"/>
    <w:rsid w:val="00820582"/>
    <w:rsid w:val="008A326D"/>
    <w:rsid w:val="00911B26"/>
    <w:rsid w:val="0092141E"/>
    <w:rsid w:val="00923DD6"/>
    <w:rsid w:val="00943414"/>
    <w:rsid w:val="00955694"/>
    <w:rsid w:val="00965CF1"/>
    <w:rsid w:val="0098012E"/>
    <w:rsid w:val="00A1200F"/>
    <w:rsid w:val="00A22C35"/>
    <w:rsid w:val="00A375A0"/>
    <w:rsid w:val="00A64E77"/>
    <w:rsid w:val="00AA26C1"/>
    <w:rsid w:val="00AE6AF5"/>
    <w:rsid w:val="00B0141F"/>
    <w:rsid w:val="00B12830"/>
    <w:rsid w:val="00B753AC"/>
    <w:rsid w:val="00BB1A23"/>
    <w:rsid w:val="00C40FAB"/>
    <w:rsid w:val="00C93149"/>
    <w:rsid w:val="00D01A92"/>
    <w:rsid w:val="00D357A5"/>
    <w:rsid w:val="00D57764"/>
    <w:rsid w:val="00D65C6D"/>
    <w:rsid w:val="00D671F9"/>
    <w:rsid w:val="00DF673C"/>
    <w:rsid w:val="00E0267E"/>
    <w:rsid w:val="00E1662D"/>
    <w:rsid w:val="00E42110"/>
    <w:rsid w:val="00E5113C"/>
    <w:rsid w:val="00E72ED9"/>
    <w:rsid w:val="00EE5AED"/>
    <w:rsid w:val="00F0134C"/>
    <w:rsid w:val="00F12DCA"/>
    <w:rsid w:val="00F45758"/>
    <w:rsid w:val="00F72524"/>
    <w:rsid w:val="00FF718D"/>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368AA"/>
  <w15:docId w15:val="{7F45C4D4-8F2A-4255-964D-C5BF339AC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PredformtovanHTMLChar">
    <w:name w:val="Predformátované HTML Char"/>
    <w:basedOn w:val="Predvolenpsmoodseku"/>
    <w:link w:val="PredformtovanHTML"/>
    <w:uiPriority w:val="99"/>
    <w:rsid w:val="001C08B3"/>
    <w:rPr>
      <w:rFonts w:ascii="Courier New" w:eastAsia="Times New Roman" w:hAnsi="Courier New" w:cs="Courier New"/>
    </w:rPr>
  </w:style>
  <w:style w:type="character" w:customStyle="1" w:styleId="y2iqfc">
    <w:name w:val="y2iqfc"/>
    <w:basedOn w:val="Predvolenpsmoodseku"/>
    <w:rsid w:val="001C08B3"/>
  </w:style>
  <w:style w:type="paragraph" w:styleId="Odsekzoznamu">
    <w:name w:val="List Paragraph"/>
    <w:basedOn w:val="Normlny"/>
    <w:uiPriority w:val="99"/>
    <w:rsid w:val="00F12D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885542">
      <w:bodyDiv w:val="1"/>
      <w:marLeft w:val="0"/>
      <w:marRight w:val="0"/>
      <w:marTop w:val="0"/>
      <w:marBottom w:val="0"/>
      <w:divBdr>
        <w:top w:val="none" w:sz="0" w:space="0" w:color="auto"/>
        <w:left w:val="none" w:sz="0" w:space="0" w:color="auto"/>
        <w:bottom w:val="none" w:sz="0" w:space="0" w:color="auto"/>
        <w:right w:val="none" w:sz="0" w:space="0" w:color="auto"/>
      </w:divBdr>
    </w:div>
    <w:div w:id="1055660587">
      <w:bodyDiv w:val="1"/>
      <w:marLeft w:val="0"/>
      <w:marRight w:val="0"/>
      <w:marTop w:val="0"/>
      <w:marBottom w:val="0"/>
      <w:divBdr>
        <w:top w:val="none" w:sz="0" w:space="0" w:color="auto"/>
        <w:left w:val="none" w:sz="0" w:space="0" w:color="auto"/>
        <w:bottom w:val="none" w:sz="0" w:space="0" w:color="auto"/>
        <w:right w:val="none" w:sz="0" w:space="0" w:color="auto"/>
      </w:divBdr>
      <w:divsChild>
        <w:div w:id="737676133">
          <w:marLeft w:val="0"/>
          <w:marRight w:val="0"/>
          <w:marTop w:val="0"/>
          <w:marBottom w:val="0"/>
          <w:divBdr>
            <w:top w:val="none" w:sz="0" w:space="0" w:color="auto"/>
            <w:left w:val="none" w:sz="0" w:space="0" w:color="auto"/>
            <w:bottom w:val="none" w:sz="0" w:space="0" w:color="auto"/>
            <w:right w:val="none" w:sz="0" w:space="0" w:color="auto"/>
          </w:divBdr>
        </w:div>
      </w:divsChild>
    </w:div>
    <w:div w:id="1184899774">
      <w:bodyDiv w:val="1"/>
      <w:marLeft w:val="0"/>
      <w:marRight w:val="0"/>
      <w:marTop w:val="0"/>
      <w:marBottom w:val="0"/>
      <w:divBdr>
        <w:top w:val="none" w:sz="0" w:space="0" w:color="auto"/>
        <w:left w:val="none" w:sz="0" w:space="0" w:color="auto"/>
        <w:bottom w:val="none" w:sz="0" w:space="0" w:color="auto"/>
        <w:right w:val="none" w:sz="0" w:space="0" w:color="auto"/>
      </w:divBdr>
      <w:divsChild>
        <w:div w:id="1697929778">
          <w:marLeft w:val="0"/>
          <w:marRight w:val="0"/>
          <w:marTop w:val="0"/>
          <w:marBottom w:val="0"/>
          <w:divBdr>
            <w:top w:val="none" w:sz="0" w:space="0" w:color="auto"/>
            <w:left w:val="none" w:sz="0" w:space="0" w:color="auto"/>
            <w:bottom w:val="none" w:sz="0" w:space="0" w:color="auto"/>
            <w:right w:val="none" w:sz="0" w:space="0" w:color="auto"/>
          </w:divBdr>
        </w:div>
      </w:divsChild>
    </w:div>
    <w:div w:id="1621568089">
      <w:bodyDiv w:val="1"/>
      <w:marLeft w:val="0"/>
      <w:marRight w:val="0"/>
      <w:marTop w:val="0"/>
      <w:marBottom w:val="0"/>
      <w:divBdr>
        <w:top w:val="none" w:sz="0" w:space="0" w:color="auto"/>
        <w:left w:val="none" w:sz="0" w:space="0" w:color="auto"/>
        <w:bottom w:val="none" w:sz="0" w:space="0" w:color="auto"/>
        <w:right w:val="none" w:sz="0" w:space="0" w:color="auto"/>
      </w:divBdr>
    </w:div>
    <w:div w:id="1708018204">
      <w:bodyDiv w:val="1"/>
      <w:marLeft w:val="0"/>
      <w:marRight w:val="0"/>
      <w:marTop w:val="0"/>
      <w:marBottom w:val="0"/>
      <w:divBdr>
        <w:top w:val="none" w:sz="0" w:space="0" w:color="auto"/>
        <w:left w:val="none" w:sz="0" w:space="0" w:color="auto"/>
        <w:bottom w:val="none" w:sz="0" w:space="0" w:color="auto"/>
        <w:right w:val="none" w:sz="0" w:space="0" w:color="auto"/>
      </w:divBdr>
    </w:div>
    <w:div w:id="1872495748">
      <w:bodyDiv w:val="1"/>
      <w:marLeft w:val="0"/>
      <w:marRight w:val="0"/>
      <w:marTop w:val="0"/>
      <w:marBottom w:val="0"/>
      <w:divBdr>
        <w:top w:val="none" w:sz="0" w:space="0" w:color="auto"/>
        <w:left w:val="none" w:sz="0" w:space="0" w:color="auto"/>
        <w:bottom w:val="none" w:sz="0" w:space="0" w:color="auto"/>
        <w:right w:val="none" w:sz="0" w:space="0" w:color="auto"/>
      </w:divBdr>
    </w:div>
    <w:div w:id="1899517105">
      <w:bodyDiv w:val="1"/>
      <w:marLeft w:val="0"/>
      <w:marRight w:val="0"/>
      <w:marTop w:val="0"/>
      <w:marBottom w:val="0"/>
      <w:divBdr>
        <w:top w:val="none" w:sz="0" w:space="0" w:color="auto"/>
        <w:left w:val="none" w:sz="0" w:space="0" w:color="auto"/>
        <w:bottom w:val="none" w:sz="0" w:space="0" w:color="auto"/>
        <w:right w:val="none" w:sz="0" w:space="0" w:color="auto"/>
      </w:divBdr>
    </w:div>
    <w:div w:id="2136867240">
      <w:bodyDiv w:val="1"/>
      <w:marLeft w:val="0"/>
      <w:marRight w:val="0"/>
      <w:marTop w:val="0"/>
      <w:marBottom w:val="0"/>
      <w:divBdr>
        <w:top w:val="none" w:sz="0" w:space="0" w:color="auto"/>
        <w:left w:val="none" w:sz="0" w:space="0" w:color="auto"/>
        <w:bottom w:val="none" w:sz="0" w:space="0" w:color="auto"/>
        <w:right w:val="none" w:sz="0" w:space="0" w:color="auto"/>
      </w:divBdr>
      <w:divsChild>
        <w:div w:id="67753664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amp;sid=E7AD34B89B0076868965F9AE15"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1697</Words>
  <Characters>9674</Characters>
  <Application>Microsoft Office Word</Application>
  <DocSecurity>0</DocSecurity>
  <Lines>80</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DRGOVÁ Jaroslava</cp:lastModifiedBy>
  <cp:revision>27</cp:revision>
  <dcterms:created xsi:type="dcterms:W3CDTF">2022-06-05T17:36:00Z</dcterms:created>
  <dcterms:modified xsi:type="dcterms:W3CDTF">2022-06-06T14:34:00Z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